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7879" w14:textId="049A7836" w:rsidR="001C0153" w:rsidRPr="00A72F94" w:rsidRDefault="001C0153" w:rsidP="00CE290C">
      <w:pPr>
        <w:ind w:left="709" w:hanging="1560"/>
        <w:jc w:val="center"/>
        <w:rPr>
          <w:rFonts w:ascii="Aptos" w:hAnsi="Aptos" w:cstheme="minorHAnsi"/>
          <w:b/>
          <w:noProof/>
          <w:sz w:val="32"/>
          <w:szCs w:val="32"/>
          <w:lang w:eastAsia="en-GB"/>
        </w:rPr>
      </w:pPr>
      <w:r w:rsidRPr="00A72F94">
        <w:rPr>
          <w:rFonts w:ascii="Aptos" w:hAnsi="Aptos" w:cstheme="minorHAnsi"/>
          <w:b/>
          <w:sz w:val="32"/>
          <w:szCs w:val="32"/>
          <w:u w:val="single"/>
        </w:rPr>
        <w:t>JOB DESCRIPTION</w:t>
      </w:r>
    </w:p>
    <w:p w14:paraId="023D80FE" w14:textId="77777777" w:rsidR="001C0153" w:rsidRPr="009963D3" w:rsidRDefault="001C0153">
      <w:pPr>
        <w:rPr>
          <w:rFonts w:ascii="Aptos" w:hAnsi="Apto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4"/>
        <w:gridCol w:w="6830"/>
      </w:tblGrid>
      <w:tr w:rsidR="001C0153" w:rsidRPr="009963D3" w14:paraId="2229F2B0" w14:textId="77777777" w:rsidTr="005A07A8">
        <w:trPr>
          <w:jc w:val="center"/>
        </w:trPr>
        <w:tc>
          <w:tcPr>
            <w:tcW w:w="2184" w:type="dxa"/>
            <w:tcBorders>
              <w:top w:val="single" w:sz="4" w:space="0" w:color="auto"/>
              <w:left w:val="single" w:sz="4" w:space="0" w:color="auto"/>
              <w:bottom w:val="single" w:sz="6" w:space="0" w:color="auto"/>
              <w:right w:val="single" w:sz="4" w:space="0" w:color="auto"/>
            </w:tcBorders>
          </w:tcPr>
          <w:p w14:paraId="0C8A4B3F" w14:textId="77777777" w:rsidR="001C0153" w:rsidRPr="009963D3" w:rsidRDefault="001C0153" w:rsidP="009A1B26">
            <w:pPr>
              <w:pStyle w:val="BodyText2"/>
              <w:rPr>
                <w:rFonts w:ascii="Aptos" w:hAnsi="Aptos" w:cstheme="minorHAnsi"/>
                <w:sz w:val="20"/>
                <w:szCs w:val="20"/>
              </w:rPr>
            </w:pPr>
            <w:r w:rsidRPr="009963D3">
              <w:rPr>
                <w:rFonts w:ascii="Aptos" w:hAnsi="Aptos" w:cstheme="minorHAnsi"/>
                <w:sz w:val="20"/>
                <w:szCs w:val="20"/>
              </w:rPr>
              <w:t>Job Title:</w:t>
            </w:r>
          </w:p>
        </w:tc>
        <w:tc>
          <w:tcPr>
            <w:tcW w:w="6830" w:type="dxa"/>
            <w:tcBorders>
              <w:left w:val="single" w:sz="4" w:space="0" w:color="auto"/>
            </w:tcBorders>
          </w:tcPr>
          <w:p w14:paraId="3075617E" w14:textId="5CBFFF56" w:rsidR="001C0153" w:rsidRPr="009963D3" w:rsidRDefault="5B976D9B" w:rsidP="5B976D9B">
            <w:pPr>
              <w:rPr>
                <w:rFonts w:ascii="Aptos" w:hAnsi="Aptos" w:cstheme="minorBidi"/>
                <w:sz w:val="20"/>
                <w:szCs w:val="20"/>
              </w:rPr>
            </w:pPr>
            <w:r w:rsidRPr="009963D3">
              <w:rPr>
                <w:rFonts w:ascii="Aptos" w:hAnsi="Aptos" w:cstheme="minorBidi"/>
                <w:sz w:val="20"/>
                <w:szCs w:val="20"/>
              </w:rPr>
              <w:t>Digital Marketing Executive</w:t>
            </w:r>
          </w:p>
        </w:tc>
      </w:tr>
      <w:tr w:rsidR="009272B3" w:rsidRPr="009963D3" w14:paraId="3CFF667C" w14:textId="77777777" w:rsidTr="005A07A8">
        <w:trPr>
          <w:jc w:val="center"/>
        </w:trPr>
        <w:tc>
          <w:tcPr>
            <w:tcW w:w="2184" w:type="dxa"/>
            <w:tcBorders>
              <w:top w:val="single" w:sz="6" w:space="0" w:color="auto"/>
              <w:left w:val="single" w:sz="4" w:space="0" w:color="auto"/>
              <w:bottom w:val="single" w:sz="6" w:space="0" w:color="auto"/>
              <w:right w:val="single" w:sz="4" w:space="0" w:color="auto"/>
            </w:tcBorders>
          </w:tcPr>
          <w:p w14:paraId="3E14B673" w14:textId="77777777" w:rsidR="009272B3" w:rsidRPr="009963D3" w:rsidRDefault="009272B3" w:rsidP="009A1B26">
            <w:pPr>
              <w:pStyle w:val="BodyText2"/>
              <w:rPr>
                <w:rFonts w:ascii="Aptos" w:hAnsi="Aptos" w:cstheme="minorHAnsi"/>
                <w:sz w:val="20"/>
                <w:szCs w:val="20"/>
              </w:rPr>
            </w:pPr>
            <w:r w:rsidRPr="009963D3">
              <w:rPr>
                <w:rFonts w:ascii="Aptos" w:hAnsi="Aptos" w:cstheme="minorHAnsi"/>
                <w:sz w:val="20"/>
                <w:szCs w:val="20"/>
              </w:rPr>
              <w:t>Reporting to:</w:t>
            </w:r>
          </w:p>
        </w:tc>
        <w:tc>
          <w:tcPr>
            <w:tcW w:w="6830" w:type="dxa"/>
            <w:tcBorders>
              <w:left w:val="single" w:sz="4" w:space="0" w:color="auto"/>
            </w:tcBorders>
          </w:tcPr>
          <w:p w14:paraId="3BA8277B" w14:textId="4B3CCB7A" w:rsidR="009272B3" w:rsidRPr="009963D3" w:rsidRDefault="5B976D9B" w:rsidP="5B976D9B">
            <w:pPr>
              <w:rPr>
                <w:rFonts w:ascii="Aptos" w:hAnsi="Aptos" w:cstheme="minorBidi"/>
                <w:sz w:val="20"/>
                <w:szCs w:val="20"/>
              </w:rPr>
            </w:pPr>
            <w:r w:rsidRPr="009963D3">
              <w:rPr>
                <w:rFonts w:ascii="Aptos" w:hAnsi="Aptos" w:cstheme="minorBidi"/>
                <w:sz w:val="20"/>
                <w:szCs w:val="20"/>
              </w:rPr>
              <w:t>Marketing Manager</w:t>
            </w:r>
          </w:p>
        </w:tc>
      </w:tr>
    </w:tbl>
    <w:p w14:paraId="63E378C7" w14:textId="77777777" w:rsidR="001C0153" w:rsidRPr="009963D3" w:rsidRDefault="001C0153">
      <w:pPr>
        <w:rPr>
          <w:rFonts w:ascii="Aptos" w:hAnsi="Aptos"/>
        </w:rPr>
      </w:pPr>
    </w:p>
    <w:p w14:paraId="289D4AE1" w14:textId="6A42FDEA" w:rsidR="0067015C" w:rsidRDefault="0067015C" w:rsidP="0067015C">
      <w:pPr>
        <w:jc w:val="both"/>
        <w:rPr>
          <w:rFonts w:ascii="Aptos" w:hAnsi="Aptos" w:cstheme="minorHAnsi"/>
          <w:sz w:val="20"/>
          <w:szCs w:val="20"/>
        </w:rPr>
      </w:pPr>
      <w:r w:rsidRPr="009963D3">
        <w:rPr>
          <w:rFonts w:ascii="Aptos" w:hAnsi="Aptos" w:cstheme="minorHAnsi"/>
          <w:sz w:val="20"/>
          <w:szCs w:val="20"/>
        </w:rPr>
        <w:t xml:space="preserve">As an employee of </w:t>
      </w:r>
      <w:r w:rsidR="009911D9" w:rsidRPr="009963D3">
        <w:rPr>
          <w:rFonts w:ascii="Aptos" w:hAnsi="Aptos" w:cstheme="minorHAnsi"/>
          <w:sz w:val="20"/>
          <w:szCs w:val="20"/>
        </w:rPr>
        <w:t>Van</w:t>
      </w:r>
      <w:r w:rsidR="008768C8" w:rsidRPr="009963D3">
        <w:rPr>
          <w:rFonts w:ascii="Aptos" w:hAnsi="Aptos" w:cstheme="minorHAnsi"/>
          <w:sz w:val="20"/>
          <w:szCs w:val="20"/>
        </w:rPr>
        <w:t xml:space="preserve"> </w:t>
      </w:r>
      <w:r w:rsidR="009911D9" w:rsidRPr="009963D3">
        <w:rPr>
          <w:rFonts w:ascii="Aptos" w:hAnsi="Aptos" w:cstheme="minorHAnsi"/>
          <w:sz w:val="20"/>
          <w:szCs w:val="20"/>
        </w:rPr>
        <w:t>Guard</w:t>
      </w:r>
      <w:r w:rsidR="008768C8" w:rsidRPr="009963D3">
        <w:rPr>
          <w:rFonts w:ascii="Aptos" w:hAnsi="Aptos" w:cstheme="minorHAnsi"/>
          <w:sz w:val="20"/>
          <w:szCs w:val="20"/>
        </w:rPr>
        <w:t xml:space="preserve"> Accessories</w:t>
      </w:r>
      <w:r w:rsidR="007940FB" w:rsidRPr="009963D3">
        <w:rPr>
          <w:rFonts w:ascii="Aptos" w:hAnsi="Aptos" w:cstheme="minorHAnsi"/>
          <w:sz w:val="20"/>
          <w:szCs w:val="20"/>
        </w:rPr>
        <w:t xml:space="preserve"> Ltd</w:t>
      </w:r>
      <w:r w:rsidRPr="009963D3">
        <w:rPr>
          <w:rFonts w:ascii="Aptos" w:hAnsi="Aptos" w:cstheme="minorHAnsi"/>
          <w:sz w:val="20"/>
          <w:szCs w:val="20"/>
        </w:rPr>
        <w:t xml:space="preserve"> you should work as part of the team, being flexible in your approach to your work, fulfilling any reasonable request to do any task that arises and is within your capability. The information below provides details on the key responsibilities of your role.</w:t>
      </w:r>
    </w:p>
    <w:p w14:paraId="354E5263" w14:textId="77777777" w:rsidR="001C0153" w:rsidRPr="009963D3" w:rsidRDefault="001C0153">
      <w:pPr>
        <w:rPr>
          <w:rFonts w:ascii="Aptos" w:hAnsi="Aptos"/>
          <w:b/>
          <w:u w:val="single"/>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5"/>
        <w:gridCol w:w="2769"/>
      </w:tblGrid>
      <w:tr w:rsidR="001C0153" w:rsidRPr="009963D3" w14:paraId="5A0C860F" w14:textId="77777777" w:rsidTr="000A1AC2">
        <w:trPr>
          <w:trHeight w:val="182"/>
          <w:jc w:val="center"/>
        </w:trPr>
        <w:tc>
          <w:tcPr>
            <w:tcW w:w="6015" w:type="dxa"/>
          </w:tcPr>
          <w:p w14:paraId="67545283" w14:textId="77777777" w:rsidR="001C0153" w:rsidRPr="009963D3" w:rsidRDefault="001C0153">
            <w:pPr>
              <w:pStyle w:val="BodyText2"/>
              <w:rPr>
                <w:rFonts w:ascii="Aptos" w:hAnsi="Aptos"/>
                <w:sz w:val="20"/>
                <w:szCs w:val="20"/>
              </w:rPr>
            </w:pPr>
            <w:r w:rsidRPr="009963D3">
              <w:rPr>
                <w:rFonts w:ascii="Aptos" w:hAnsi="Aptos"/>
                <w:sz w:val="20"/>
                <w:szCs w:val="20"/>
              </w:rPr>
              <w:t>Key Responsibilities</w:t>
            </w:r>
          </w:p>
        </w:tc>
        <w:tc>
          <w:tcPr>
            <w:tcW w:w="2769" w:type="dxa"/>
          </w:tcPr>
          <w:p w14:paraId="28EE53AB" w14:textId="61FBC3A5" w:rsidR="001C0153" w:rsidRPr="009963D3" w:rsidRDefault="000A1AC2">
            <w:pPr>
              <w:pStyle w:val="BodyText2"/>
              <w:rPr>
                <w:rFonts w:ascii="Aptos" w:hAnsi="Aptos"/>
                <w:sz w:val="20"/>
                <w:szCs w:val="20"/>
              </w:rPr>
            </w:pPr>
            <w:r>
              <w:rPr>
                <w:rFonts w:ascii="Aptos" w:hAnsi="Aptos"/>
                <w:sz w:val="20"/>
                <w:szCs w:val="20"/>
              </w:rPr>
              <w:t xml:space="preserve">       </w:t>
            </w:r>
            <w:r w:rsidR="001C0153" w:rsidRPr="009963D3">
              <w:rPr>
                <w:rFonts w:ascii="Aptos" w:hAnsi="Aptos"/>
                <w:sz w:val="20"/>
                <w:szCs w:val="20"/>
              </w:rPr>
              <w:t>Other Responsibilities</w:t>
            </w:r>
          </w:p>
        </w:tc>
      </w:tr>
      <w:tr w:rsidR="001C0153" w:rsidRPr="009963D3" w14:paraId="48C6AA9B" w14:textId="77777777" w:rsidTr="000A1AC2">
        <w:trPr>
          <w:trHeight w:val="6199"/>
          <w:jc w:val="center"/>
        </w:trPr>
        <w:tc>
          <w:tcPr>
            <w:tcW w:w="6015" w:type="dxa"/>
          </w:tcPr>
          <w:p w14:paraId="05ADFE42" w14:textId="77777777" w:rsidR="009963D3" w:rsidRPr="0041269E" w:rsidRDefault="009963D3" w:rsidP="009963D3">
            <w:pPr>
              <w:rPr>
                <w:rFonts w:ascii="Aptos" w:hAnsi="Aptos" w:cstheme="minorBidi"/>
                <w:sz w:val="20"/>
                <w:szCs w:val="20"/>
              </w:rPr>
            </w:pPr>
          </w:p>
          <w:p w14:paraId="2E6F80FE" w14:textId="77777777" w:rsidR="00AE2563" w:rsidRPr="0041269E" w:rsidRDefault="00D31FA8" w:rsidP="00D31FA8">
            <w:pPr>
              <w:rPr>
                <w:rFonts w:ascii="Aptos" w:hAnsi="Aptos" w:cstheme="minorBidi"/>
                <w:sz w:val="20"/>
                <w:szCs w:val="20"/>
              </w:rPr>
            </w:pPr>
            <w:r w:rsidRPr="0041269E">
              <w:rPr>
                <w:rFonts w:ascii="Aptos" w:hAnsi="Aptos" w:cstheme="minorBidi"/>
                <w:sz w:val="20"/>
                <w:szCs w:val="20"/>
              </w:rPr>
              <w:t>Van Guard Accessories Ltd is seeking a highly organised and detail</w:t>
            </w:r>
            <w:r w:rsidRPr="0041269E">
              <w:rPr>
                <w:rFonts w:ascii="Aptos" w:hAnsi="Aptos" w:cstheme="minorBidi"/>
                <w:sz w:val="20"/>
                <w:szCs w:val="20"/>
              </w:rPr>
              <w:noBreakHyphen/>
              <w:t xml:space="preserve">oriented </w:t>
            </w:r>
            <w:r w:rsidRPr="0041269E">
              <w:rPr>
                <w:rFonts w:ascii="Aptos" w:hAnsi="Aptos" w:cstheme="minorBidi"/>
                <w:b/>
                <w:bCs/>
                <w:sz w:val="20"/>
                <w:szCs w:val="20"/>
              </w:rPr>
              <w:t>Digital Marketing Executive</w:t>
            </w:r>
            <w:r w:rsidRPr="0041269E">
              <w:rPr>
                <w:rFonts w:ascii="Aptos" w:hAnsi="Aptos" w:cstheme="minorBidi"/>
                <w:sz w:val="20"/>
                <w:szCs w:val="20"/>
              </w:rPr>
              <w:t xml:space="preserve"> to support the development, execution, and optimisation of our digital marketing activities. </w:t>
            </w:r>
          </w:p>
          <w:p w14:paraId="4EEDD385" w14:textId="77777777" w:rsidR="00AE2563" w:rsidRPr="0041269E" w:rsidRDefault="00AE2563" w:rsidP="00D31FA8">
            <w:pPr>
              <w:rPr>
                <w:rFonts w:ascii="Aptos" w:hAnsi="Aptos" w:cstheme="minorBidi"/>
                <w:sz w:val="20"/>
                <w:szCs w:val="20"/>
              </w:rPr>
            </w:pPr>
          </w:p>
          <w:p w14:paraId="0CDE9BFC" w14:textId="06B45357" w:rsidR="00D31FA8" w:rsidRPr="0041269E" w:rsidRDefault="00D31FA8" w:rsidP="00D31FA8">
            <w:pPr>
              <w:rPr>
                <w:rFonts w:ascii="Aptos" w:hAnsi="Aptos" w:cstheme="minorBidi"/>
                <w:sz w:val="20"/>
                <w:szCs w:val="20"/>
              </w:rPr>
            </w:pPr>
            <w:r w:rsidRPr="0041269E">
              <w:rPr>
                <w:rFonts w:ascii="Aptos" w:hAnsi="Aptos" w:cstheme="minorBidi"/>
                <w:sz w:val="20"/>
                <w:szCs w:val="20"/>
              </w:rPr>
              <w:t>The successful candidate will be responsible for maintaining the company’s online presence, managing website content, coordinating with internal teams and external partners, and ensuring the consistent representation of our brand across all digital channels.</w:t>
            </w:r>
          </w:p>
          <w:p w14:paraId="53F4A633" w14:textId="77777777" w:rsidR="00D31FA8" w:rsidRPr="0041269E" w:rsidRDefault="00D31FA8" w:rsidP="00D31FA8">
            <w:pPr>
              <w:rPr>
                <w:rFonts w:ascii="Aptos" w:hAnsi="Aptos" w:cstheme="minorBidi"/>
                <w:sz w:val="20"/>
                <w:szCs w:val="20"/>
              </w:rPr>
            </w:pPr>
          </w:p>
          <w:p w14:paraId="5312C1D3" w14:textId="29E2646D" w:rsidR="00D31FA8" w:rsidRPr="0041269E" w:rsidRDefault="00D31FA8" w:rsidP="00D31FA8">
            <w:pPr>
              <w:rPr>
                <w:rFonts w:ascii="Aptos" w:hAnsi="Aptos" w:cstheme="minorBidi"/>
                <w:b/>
                <w:bCs/>
                <w:sz w:val="20"/>
                <w:szCs w:val="20"/>
              </w:rPr>
            </w:pPr>
            <w:r w:rsidRPr="0041269E">
              <w:rPr>
                <w:rFonts w:ascii="Aptos" w:hAnsi="Aptos" w:cstheme="minorBidi"/>
                <w:b/>
                <w:bCs/>
                <w:sz w:val="20"/>
                <w:szCs w:val="20"/>
              </w:rPr>
              <w:t>Key Responsibilities</w:t>
            </w:r>
            <w:r w:rsidR="00D97ABE" w:rsidRPr="0041269E">
              <w:rPr>
                <w:rFonts w:ascii="Aptos" w:hAnsi="Aptos" w:cstheme="minorBidi"/>
                <w:b/>
                <w:bCs/>
                <w:sz w:val="20"/>
                <w:szCs w:val="20"/>
              </w:rPr>
              <w:t>:</w:t>
            </w:r>
          </w:p>
          <w:p w14:paraId="6C18336D" w14:textId="77777777" w:rsidR="00D97ABE" w:rsidRPr="0041269E" w:rsidRDefault="00D97ABE" w:rsidP="00D31FA8">
            <w:pPr>
              <w:rPr>
                <w:rFonts w:ascii="Aptos" w:hAnsi="Aptos" w:cstheme="minorBidi"/>
                <w:b/>
                <w:bCs/>
                <w:sz w:val="20"/>
                <w:szCs w:val="20"/>
              </w:rPr>
            </w:pPr>
          </w:p>
          <w:p w14:paraId="1090B468" w14:textId="206BA987" w:rsidR="0041269E" w:rsidRPr="005E3EB2" w:rsidRDefault="0041269E" w:rsidP="0041269E">
            <w:pPr>
              <w:rPr>
                <w:rFonts w:ascii="Aptos" w:hAnsi="Aptos"/>
                <w:b/>
                <w:bCs/>
                <w:sz w:val="20"/>
                <w:szCs w:val="20"/>
              </w:rPr>
            </w:pPr>
            <w:bookmarkStart w:id="0" w:name="digital-marketing-social-media"/>
            <w:r w:rsidRPr="005E3EB2">
              <w:rPr>
                <w:rFonts w:ascii="Aptos" w:hAnsi="Aptos"/>
                <w:b/>
                <w:bCs/>
                <w:sz w:val="20"/>
                <w:szCs w:val="20"/>
              </w:rPr>
              <w:t>Social Media</w:t>
            </w:r>
          </w:p>
          <w:p w14:paraId="1A65B341"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Develop, implement, and manage social media content strategies aligned with the company’s objectives and brand guidelines.</w:t>
            </w:r>
          </w:p>
          <w:p w14:paraId="4A9A844D"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Create engaging content for social media channels, including photography, videography, graphics, and written content.</w:t>
            </w:r>
          </w:p>
          <w:p w14:paraId="24D266F3"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Film and edit video content for use across social media platforms, websites, and marketing campaigns.</w:t>
            </w:r>
          </w:p>
          <w:p w14:paraId="36C43E1D"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Collaborate with departments across the business to identify, capture, and develop content that showcases products, services, projects, people, and company activities.</w:t>
            </w:r>
          </w:p>
          <w:p w14:paraId="218F9D1A"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Manage the day-to-day operation of social media accounts, ensuring content is published consistently and effectively.</w:t>
            </w:r>
          </w:p>
          <w:p w14:paraId="1D8ABBA0"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Monitor and respond to comments, messages, and enquiries across social media platforms in a timely and professional manner.</w:t>
            </w:r>
          </w:p>
          <w:p w14:paraId="6E4CA00C"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Monitor social media trends and identify opportunities to increase engagement, brand awareness, and lead generation.</w:t>
            </w:r>
          </w:p>
          <w:p w14:paraId="0CA4CBAC"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Track and report on social media performance, providing recommendations for continual improvement.</w:t>
            </w:r>
          </w:p>
          <w:p w14:paraId="29263AC3" w14:textId="77777777" w:rsidR="0041269E" w:rsidRPr="0041269E" w:rsidRDefault="0041269E" w:rsidP="0041269E">
            <w:pPr>
              <w:pStyle w:val="ListParagraph"/>
              <w:numPr>
                <w:ilvl w:val="0"/>
                <w:numId w:val="17"/>
              </w:numPr>
              <w:spacing w:after="200"/>
              <w:rPr>
                <w:rFonts w:ascii="Aptos" w:hAnsi="Aptos"/>
                <w:sz w:val="20"/>
                <w:szCs w:val="20"/>
              </w:rPr>
            </w:pPr>
            <w:r w:rsidRPr="0041269E">
              <w:rPr>
                <w:rFonts w:ascii="Aptos" w:hAnsi="Aptos"/>
                <w:sz w:val="20"/>
                <w:szCs w:val="20"/>
              </w:rPr>
              <w:t xml:space="preserve">Develop and manage relationships with social media influencers and content creators, coordinating </w:t>
            </w:r>
            <w:r w:rsidRPr="0041269E">
              <w:rPr>
                <w:rFonts w:ascii="Aptos" w:hAnsi="Aptos"/>
                <w:sz w:val="20"/>
                <w:szCs w:val="20"/>
              </w:rPr>
              <w:lastRenderedPageBreak/>
              <w:t>collaborations and campaigns to maximise brand exposure.</w:t>
            </w:r>
          </w:p>
          <w:p w14:paraId="7FF8BAB1" w14:textId="77777777" w:rsidR="00EE3EB9" w:rsidRPr="005E3EB2" w:rsidRDefault="00EE3EB9" w:rsidP="00EE3EB9">
            <w:pPr>
              <w:rPr>
                <w:rFonts w:ascii="Aptos" w:hAnsi="Aptos"/>
                <w:b/>
                <w:bCs/>
                <w:sz w:val="20"/>
                <w:szCs w:val="20"/>
              </w:rPr>
            </w:pPr>
            <w:bookmarkStart w:id="1" w:name="email-marketing"/>
            <w:bookmarkStart w:id="2" w:name="website-management"/>
            <w:bookmarkEnd w:id="0"/>
            <w:r>
              <w:rPr>
                <w:rFonts w:ascii="Aptos" w:hAnsi="Aptos"/>
                <w:b/>
                <w:bCs/>
                <w:sz w:val="20"/>
                <w:szCs w:val="20"/>
              </w:rPr>
              <w:t xml:space="preserve">Digital Marketing &amp; </w:t>
            </w:r>
            <w:r w:rsidRPr="005E3EB2">
              <w:rPr>
                <w:rFonts w:ascii="Aptos" w:hAnsi="Aptos"/>
                <w:b/>
                <w:bCs/>
                <w:sz w:val="20"/>
                <w:szCs w:val="20"/>
              </w:rPr>
              <w:t>Websit</w:t>
            </w:r>
            <w:r>
              <w:rPr>
                <w:rFonts w:ascii="Aptos" w:hAnsi="Aptos"/>
                <w:b/>
                <w:bCs/>
                <w:sz w:val="20"/>
                <w:szCs w:val="20"/>
              </w:rPr>
              <w:t xml:space="preserve">e Content </w:t>
            </w:r>
          </w:p>
          <w:p w14:paraId="041F1343" w14:textId="77777777" w:rsidR="00EE3EB9" w:rsidRPr="0041269E" w:rsidRDefault="00EE3EB9" w:rsidP="00EE3EB9">
            <w:pPr>
              <w:pStyle w:val="ListParagraph"/>
              <w:numPr>
                <w:ilvl w:val="0"/>
                <w:numId w:val="19"/>
              </w:numPr>
              <w:spacing w:after="200"/>
              <w:rPr>
                <w:rFonts w:ascii="Aptos" w:hAnsi="Aptos"/>
                <w:sz w:val="20"/>
                <w:szCs w:val="20"/>
              </w:rPr>
            </w:pPr>
            <w:r w:rsidRPr="0041269E">
              <w:rPr>
                <w:rFonts w:ascii="Aptos" w:hAnsi="Aptos"/>
                <w:sz w:val="20"/>
                <w:szCs w:val="20"/>
              </w:rPr>
              <w:t>Maintain and update company websites to ensure content remains accurate, current, and engaging.</w:t>
            </w:r>
          </w:p>
          <w:p w14:paraId="3732A7AA" w14:textId="77777777" w:rsidR="00EE3EB9" w:rsidRPr="0041269E" w:rsidRDefault="00EE3EB9" w:rsidP="00EE3EB9">
            <w:pPr>
              <w:pStyle w:val="ListParagraph"/>
              <w:numPr>
                <w:ilvl w:val="0"/>
                <w:numId w:val="19"/>
              </w:numPr>
              <w:spacing w:after="200"/>
              <w:rPr>
                <w:rFonts w:ascii="Aptos" w:hAnsi="Aptos"/>
                <w:sz w:val="20"/>
                <w:szCs w:val="20"/>
              </w:rPr>
            </w:pPr>
            <w:r w:rsidRPr="0041269E">
              <w:rPr>
                <w:rFonts w:ascii="Aptos" w:hAnsi="Aptos"/>
                <w:sz w:val="20"/>
                <w:szCs w:val="20"/>
              </w:rPr>
              <w:t>Create and manage new web pages, landing pages, blog content, and image galleries.</w:t>
            </w:r>
          </w:p>
          <w:p w14:paraId="2D56F2AF" w14:textId="77777777" w:rsidR="00EE3EB9" w:rsidRPr="0041269E" w:rsidRDefault="00EE3EB9" w:rsidP="00EE3EB9">
            <w:pPr>
              <w:pStyle w:val="ListParagraph"/>
              <w:numPr>
                <w:ilvl w:val="0"/>
                <w:numId w:val="19"/>
              </w:numPr>
              <w:spacing w:after="200"/>
              <w:rPr>
                <w:rFonts w:ascii="Aptos" w:hAnsi="Aptos"/>
                <w:sz w:val="20"/>
                <w:szCs w:val="20"/>
              </w:rPr>
            </w:pPr>
            <w:r w:rsidRPr="0041269E">
              <w:rPr>
                <w:rFonts w:ascii="Aptos" w:hAnsi="Aptos"/>
                <w:sz w:val="20"/>
                <w:szCs w:val="20"/>
              </w:rPr>
              <w:t>Upload and manage digital assets including images, videos, and downloadable content.</w:t>
            </w:r>
          </w:p>
          <w:p w14:paraId="7BA8F9D0" w14:textId="77777777" w:rsidR="00EE3EB9" w:rsidRPr="0041269E" w:rsidRDefault="00EE3EB9" w:rsidP="00EE3EB9">
            <w:pPr>
              <w:pStyle w:val="ListParagraph"/>
              <w:numPr>
                <w:ilvl w:val="0"/>
                <w:numId w:val="19"/>
              </w:numPr>
              <w:spacing w:after="200"/>
              <w:rPr>
                <w:rFonts w:ascii="Aptos" w:hAnsi="Aptos"/>
                <w:sz w:val="20"/>
                <w:szCs w:val="20"/>
              </w:rPr>
            </w:pPr>
            <w:r w:rsidRPr="0041269E">
              <w:rPr>
                <w:rFonts w:ascii="Aptos" w:hAnsi="Aptos"/>
                <w:sz w:val="20"/>
                <w:szCs w:val="20"/>
              </w:rPr>
              <w:t>Liaise with the company's third-party digital marketing agency to support website optimisation, improve search engine visibility, and enhance PPC advertising campaigns.</w:t>
            </w:r>
          </w:p>
          <w:p w14:paraId="1C84A364" w14:textId="77777777" w:rsidR="00EE3EB9" w:rsidRPr="0041269E" w:rsidRDefault="00EE3EB9" w:rsidP="00EE3EB9">
            <w:pPr>
              <w:pStyle w:val="ListParagraph"/>
              <w:numPr>
                <w:ilvl w:val="0"/>
                <w:numId w:val="19"/>
              </w:numPr>
              <w:spacing w:after="200"/>
              <w:rPr>
                <w:rFonts w:ascii="Aptos" w:hAnsi="Aptos"/>
                <w:sz w:val="20"/>
                <w:szCs w:val="20"/>
              </w:rPr>
            </w:pPr>
            <w:r w:rsidRPr="0041269E">
              <w:rPr>
                <w:rFonts w:ascii="Aptos" w:hAnsi="Aptos"/>
                <w:sz w:val="20"/>
                <w:szCs w:val="20"/>
              </w:rPr>
              <w:t>Ensure website content supports wider marketing objectives and delivers a positive user experience.</w:t>
            </w:r>
          </w:p>
          <w:bookmarkEnd w:id="2"/>
          <w:p w14:paraId="3AA903F0" w14:textId="43B93884" w:rsidR="0041269E" w:rsidRPr="005E3EB2" w:rsidRDefault="0041269E" w:rsidP="0041269E">
            <w:pPr>
              <w:rPr>
                <w:rFonts w:ascii="Aptos" w:hAnsi="Aptos"/>
                <w:b/>
                <w:bCs/>
                <w:sz w:val="20"/>
                <w:szCs w:val="20"/>
              </w:rPr>
            </w:pPr>
            <w:r w:rsidRPr="005E3EB2">
              <w:rPr>
                <w:rFonts w:ascii="Aptos" w:hAnsi="Aptos"/>
                <w:b/>
                <w:bCs/>
                <w:sz w:val="20"/>
                <w:szCs w:val="20"/>
              </w:rPr>
              <w:t>Email Marketing</w:t>
            </w:r>
          </w:p>
          <w:p w14:paraId="0108D167" w14:textId="77777777" w:rsidR="0041269E" w:rsidRPr="0041269E" w:rsidRDefault="0041269E" w:rsidP="0041269E">
            <w:pPr>
              <w:pStyle w:val="ListParagraph"/>
              <w:numPr>
                <w:ilvl w:val="0"/>
                <w:numId w:val="18"/>
              </w:numPr>
              <w:spacing w:after="200"/>
              <w:rPr>
                <w:rFonts w:ascii="Aptos" w:hAnsi="Aptos"/>
                <w:sz w:val="20"/>
                <w:szCs w:val="20"/>
              </w:rPr>
            </w:pPr>
            <w:r w:rsidRPr="0041269E">
              <w:rPr>
                <w:rFonts w:ascii="Aptos" w:hAnsi="Aptos"/>
                <w:sz w:val="20"/>
                <w:szCs w:val="20"/>
              </w:rPr>
              <w:t>Create and manage customer email marketing campaigns using Mailchimp.</w:t>
            </w:r>
          </w:p>
          <w:p w14:paraId="4A560D45" w14:textId="77777777" w:rsidR="0041269E" w:rsidRPr="0041269E" w:rsidRDefault="0041269E" w:rsidP="0041269E">
            <w:pPr>
              <w:pStyle w:val="ListParagraph"/>
              <w:numPr>
                <w:ilvl w:val="0"/>
                <w:numId w:val="18"/>
              </w:numPr>
              <w:spacing w:after="200"/>
              <w:rPr>
                <w:rFonts w:ascii="Aptos" w:hAnsi="Aptos"/>
                <w:sz w:val="20"/>
                <w:szCs w:val="20"/>
              </w:rPr>
            </w:pPr>
            <w:r w:rsidRPr="0041269E">
              <w:rPr>
                <w:rFonts w:ascii="Aptos" w:hAnsi="Aptos"/>
                <w:sz w:val="20"/>
                <w:szCs w:val="20"/>
              </w:rPr>
              <w:t>Design, build, schedule, and distribute email campaigns, newsletters, product updates, and promotional communications.</w:t>
            </w:r>
          </w:p>
          <w:p w14:paraId="6247FA64" w14:textId="77777777" w:rsidR="0041269E" w:rsidRPr="0041269E" w:rsidRDefault="0041269E" w:rsidP="0041269E">
            <w:pPr>
              <w:pStyle w:val="ListParagraph"/>
              <w:numPr>
                <w:ilvl w:val="0"/>
                <w:numId w:val="18"/>
              </w:numPr>
              <w:spacing w:after="200"/>
              <w:rPr>
                <w:rFonts w:ascii="Aptos" w:hAnsi="Aptos"/>
                <w:sz w:val="20"/>
                <w:szCs w:val="20"/>
              </w:rPr>
            </w:pPr>
            <w:r w:rsidRPr="0041269E">
              <w:rPr>
                <w:rFonts w:ascii="Aptos" w:hAnsi="Aptos"/>
                <w:sz w:val="20"/>
                <w:szCs w:val="20"/>
              </w:rPr>
              <w:t>Maintain and segment email marketing databases to improve audience targeting and campaign effectiveness.</w:t>
            </w:r>
          </w:p>
          <w:p w14:paraId="7E5DA9F6" w14:textId="77777777" w:rsidR="0041269E" w:rsidRPr="0041269E" w:rsidRDefault="0041269E" w:rsidP="0041269E">
            <w:pPr>
              <w:pStyle w:val="ListParagraph"/>
              <w:numPr>
                <w:ilvl w:val="0"/>
                <w:numId w:val="18"/>
              </w:numPr>
              <w:spacing w:after="200"/>
              <w:rPr>
                <w:rFonts w:ascii="Aptos" w:hAnsi="Aptos"/>
                <w:sz w:val="20"/>
                <w:szCs w:val="20"/>
              </w:rPr>
            </w:pPr>
            <w:r w:rsidRPr="0041269E">
              <w:rPr>
                <w:rFonts w:ascii="Aptos" w:hAnsi="Aptos"/>
                <w:sz w:val="20"/>
                <w:szCs w:val="20"/>
              </w:rPr>
              <w:t>Monitor and analyse campaign performance, providing insights and recommendations to improve open rates, engagement, and conversions.</w:t>
            </w:r>
          </w:p>
          <w:p w14:paraId="6A4E4830" w14:textId="77777777" w:rsidR="0041269E" w:rsidRPr="0041269E" w:rsidRDefault="0041269E" w:rsidP="0041269E">
            <w:pPr>
              <w:pStyle w:val="ListParagraph"/>
              <w:numPr>
                <w:ilvl w:val="0"/>
                <w:numId w:val="18"/>
              </w:numPr>
              <w:spacing w:after="200"/>
              <w:rPr>
                <w:rFonts w:ascii="Aptos" w:hAnsi="Aptos"/>
                <w:sz w:val="20"/>
                <w:szCs w:val="20"/>
              </w:rPr>
            </w:pPr>
            <w:r w:rsidRPr="0041269E">
              <w:rPr>
                <w:rFonts w:ascii="Aptos" w:hAnsi="Aptos"/>
                <w:sz w:val="20"/>
                <w:szCs w:val="20"/>
              </w:rPr>
              <w:t>Ensure all email marketing activity complies with GDPR and relevant marketing regulations.</w:t>
            </w:r>
          </w:p>
          <w:p w14:paraId="5D867EED" w14:textId="77777777" w:rsidR="0041269E" w:rsidRPr="005E3EB2" w:rsidRDefault="0041269E" w:rsidP="0041269E">
            <w:pPr>
              <w:rPr>
                <w:rFonts w:ascii="Aptos" w:hAnsi="Aptos"/>
                <w:b/>
                <w:bCs/>
                <w:sz w:val="20"/>
                <w:szCs w:val="20"/>
              </w:rPr>
            </w:pPr>
            <w:bookmarkStart w:id="3" w:name="content-communications"/>
            <w:bookmarkEnd w:id="1"/>
            <w:r w:rsidRPr="005E3EB2">
              <w:rPr>
                <w:rFonts w:ascii="Aptos" w:hAnsi="Aptos"/>
                <w:b/>
                <w:bCs/>
                <w:sz w:val="20"/>
                <w:szCs w:val="20"/>
              </w:rPr>
              <w:t>Content &amp; Communications</w:t>
            </w:r>
          </w:p>
          <w:p w14:paraId="0BC03938" w14:textId="77777777" w:rsidR="0041269E" w:rsidRPr="0041269E" w:rsidRDefault="0041269E" w:rsidP="0041269E">
            <w:pPr>
              <w:pStyle w:val="ListParagraph"/>
              <w:numPr>
                <w:ilvl w:val="0"/>
                <w:numId w:val="20"/>
              </w:numPr>
              <w:spacing w:after="200"/>
              <w:rPr>
                <w:rFonts w:ascii="Aptos" w:hAnsi="Aptos"/>
                <w:sz w:val="20"/>
                <w:szCs w:val="20"/>
              </w:rPr>
            </w:pPr>
            <w:r w:rsidRPr="0041269E">
              <w:rPr>
                <w:rFonts w:ascii="Aptos" w:hAnsi="Aptos"/>
                <w:sz w:val="20"/>
                <w:szCs w:val="20"/>
              </w:rPr>
              <w:t>Create marketing materials including digital content, blogs, newsletters, brochures, promotional literature, and other marketing collateral.</w:t>
            </w:r>
          </w:p>
          <w:p w14:paraId="685FDB21" w14:textId="77777777" w:rsidR="0041269E" w:rsidRPr="0041269E" w:rsidRDefault="0041269E" w:rsidP="0041269E">
            <w:pPr>
              <w:pStyle w:val="ListParagraph"/>
              <w:numPr>
                <w:ilvl w:val="0"/>
                <w:numId w:val="20"/>
              </w:numPr>
              <w:spacing w:after="200"/>
              <w:rPr>
                <w:rFonts w:ascii="Aptos" w:hAnsi="Aptos"/>
                <w:sz w:val="20"/>
                <w:szCs w:val="20"/>
              </w:rPr>
            </w:pPr>
            <w:r w:rsidRPr="0041269E">
              <w:rPr>
                <w:rFonts w:ascii="Aptos" w:hAnsi="Aptos"/>
                <w:sz w:val="20"/>
                <w:szCs w:val="20"/>
              </w:rPr>
              <w:t>Compile, design, and distribute the company’s internal newsletter.</w:t>
            </w:r>
          </w:p>
          <w:p w14:paraId="40666D43" w14:textId="77777777" w:rsidR="0041269E" w:rsidRPr="0041269E" w:rsidRDefault="0041269E" w:rsidP="0041269E">
            <w:pPr>
              <w:pStyle w:val="ListParagraph"/>
              <w:numPr>
                <w:ilvl w:val="0"/>
                <w:numId w:val="20"/>
              </w:numPr>
              <w:spacing w:after="200"/>
              <w:rPr>
                <w:rFonts w:ascii="Aptos" w:hAnsi="Aptos"/>
                <w:sz w:val="20"/>
                <w:szCs w:val="20"/>
              </w:rPr>
            </w:pPr>
            <w:r w:rsidRPr="0041269E">
              <w:rPr>
                <w:rFonts w:ascii="Aptos" w:hAnsi="Aptos"/>
                <w:sz w:val="20"/>
                <w:szCs w:val="20"/>
              </w:rPr>
              <w:t>Work closely with colleagues across the business to gather news, updates, project information, and content for both internal and external communications.</w:t>
            </w:r>
          </w:p>
          <w:p w14:paraId="347A68E0" w14:textId="77777777" w:rsidR="0041269E" w:rsidRPr="0041269E" w:rsidRDefault="0041269E" w:rsidP="0041269E">
            <w:pPr>
              <w:pStyle w:val="ListParagraph"/>
              <w:numPr>
                <w:ilvl w:val="0"/>
                <w:numId w:val="20"/>
              </w:numPr>
              <w:spacing w:after="200"/>
              <w:rPr>
                <w:rFonts w:ascii="Aptos" w:hAnsi="Aptos"/>
                <w:sz w:val="20"/>
                <w:szCs w:val="20"/>
              </w:rPr>
            </w:pPr>
            <w:r w:rsidRPr="0041269E">
              <w:rPr>
                <w:rFonts w:ascii="Aptos" w:hAnsi="Aptos"/>
                <w:sz w:val="20"/>
                <w:szCs w:val="20"/>
              </w:rPr>
              <w:t>Assist in maintaining brand consistency across all marketing and communication channels.</w:t>
            </w:r>
          </w:p>
          <w:p w14:paraId="5716226E" w14:textId="77777777" w:rsidR="0041269E" w:rsidRPr="005E3EB2" w:rsidRDefault="0041269E" w:rsidP="0041269E">
            <w:pPr>
              <w:rPr>
                <w:rFonts w:ascii="Aptos" w:hAnsi="Aptos"/>
                <w:b/>
                <w:bCs/>
                <w:sz w:val="20"/>
                <w:szCs w:val="20"/>
              </w:rPr>
            </w:pPr>
            <w:bookmarkStart w:id="4" w:name="events-promotional-activities"/>
            <w:bookmarkEnd w:id="3"/>
            <w:r w:rsidRPr="005E3EB2">
              <w:rPr>
                <w:rFonts w:ascii="Aptos" w:hAnsi="Aptos"/>
                <w:b/>
                <w:bCs/>
                <w:sz w:val="20"/>
                <w:szCs w:val="20"/>
              </w:rPr>
              <w:t>Events &amp; Promotional Activities</w:t>
            </w:r>
          </w:p>
          <w:p w14:paraId="0733B3A0" w14:textId="77777777" w:rsidR="0041269E" w:rsidRPr="0041269E" w:rsidRDefault="0041269E" w:rsidP="0041269E">
            <w:pPr>
              <w:pStyle w:val="ListParagraph"/>
              <w:numPr>
                <w:ilvl w:val="0"/>
                <w:numId w:val="21"/>
              </w:numPr>
              <w:spacing w:after="200"/>
              <w:rPr>
                <w:rFonts w:ascii="Aptos" w:hAnsi="Aptos"/>
                <w:sz w:val="20"/>
                <w:szCs w:val="20"/>
              </w:rPr>
            </w:pPr>
            <w:r w:rsidRPr="0041269E">
              <w:rPr>
                <w:rFonts w:ascii="Aptos" w:hAnsi="Aptos"/>
                <w:sz w:val="20"/>
                <w:szCs w:val="20"/>
              </w:rPr>
              <w:t>Coordinate company events, exhibitions, trade shows, open days, and promotional activities.</w:t>
            </w:r>
          </w:p>
          <w:p w14:paraId="657EB68C" w14:textId="77777777" w:rsidR="0041269E" w:rsidRPr="0041269E" w:rsidRDefault="0041269E" w:rsidP="0041269E">
            <w:pPr>
              <w:pStyle w:val="ListParagraph"/>
              <w:numPr>
                <w:ilvl w:val="0"/>
                <w:numId w:val="21"/>
              </w:numPr>
              <w:spacing w:after="200"/>
              <w:rPr>
                <w:rFonts w:ascii="Aptos" w:hAnsi="Aptos"/>
                <w:sz w:val="20"/>
                <w:szCs w:val="20"/>
              </w:rPr>
            </w:pPr>
            <w:r w:rsidRPr="0041269E">
              <w:rPr>
                <w:rFonts w:ascii="Aptos" w:hAnsi="Aptos"/>
                <w:sz w:val="20"/>
                <w:szCs w:val="20"/>
              </w:rPr>
              <w:t>Attend events where required to support marketing activity, capture content, and represent the company.</w:t>
            </w:r>
          </w:p>
          <w:p w14:paraId="492E0641" w14:textId="77777777" w:rsidR="0041269E" w:rsidRPr="0041269E" w:rsidRDefault="0041269E" w:rsidP="0041269E">
            <w:pPr>
              <w:pStyle w:val="ListParagraph"/>
              <w:numPr>
                <w:ilvl w:val="0"/>
                <w:numId w:val="21"/>
              </w:numPr>
              <w:spacing w:after="200"/>
              <w:rPr>
                <w:rFonts w:ascii="Aptos" w:hAnsi="Aptos"/>
                <w:sz w:val="20"/>
                <w:szCs w:val="20"/>
              </w:rPr>
            </w:pPr>
            <w:r w:rsidRPr="0041269E">
              <w:rPr>
                <w:rFonts w:ascii="Aptos" w:hAnsi="Aptos"/>
                <w:sz w:val="20"/>
                <w:szCs w:val="20"/>
              </w:rPr>
              <w:t>Assist with the management, ordering, and distribution of promotional merchandise.</w:t>
            </w:r>
          </w:p>
          <w:p w14:paraId="05B2CCF3" w14:textId="77777777" w:rsidR="0041269E" w:rsidRPr="0041269E" w:rsidRDefault="0041269E" w:rsidP="0041269E">
            <w:pPr>
              <w:pStyle w:val="ListParagraph"/>
              <w:numPr>
                <w:ilvl w:val="0"/>
                <w:numId w:val="21"/>
              </w:numPr>
              <w:spacing w:after="200"/>
              <w:rPr>
                <w:rFonts w:ascii="Aptos" w:hAnsi="Aptos"/>
                <w:sz w:val="20"/>
                <w:szCs w:val="20"/>
              </w:rPr>
            </w:pPr>
            <w:r w:rsidRPr="0041269E">
              <w:rPr>
                <w:rFonts w:ascii="Aptos" w:hAnsi="Aptos"/>
                <w:sz w:val="20"/>
                <w:szCs w:val="20"/>
              </w:rPr>
              <w:t>Coordinate the design, production, and printing of marketing literature, exhibition materials, and promotional assets.</w:t>
            </w:r>
          </w:p>
          <w:p w14:paraId="376D37E1" w14:textId="77777777" w:rsidR="0041269E" w:rsidRPr="0041269E" w:rsidRDefault="0041269E" w:rsidP="0041269E">
            <w:pPr>
              <w:pStyle w:val="ListParagraph"/>
              <w:numPr>
                <w:ilvl w:val="0"/>
                <w:numId w:val="21"/>
              </w:numPr>
              <w:spacing w:after="200"/>
              <w:rPr>
                <w:rFonts w:ascii="Aptos" w:hAnsi="Aptos"/>
                <w:sz w:val="20"/>
                <w:szCs w:val="20"/>
              </w:rPr>
            </w:pPr>
            <w:r w:rsidRPr="0041269E">
              <w:rPr>
                <w:rFonts w:ascii="Aptos" w:hAnsi="Aptos"/>
                <w:sz w:val="20"/>
                <w:szCs w:val="20"/>
              </w:rPr>
              <w:t>Liaise with suppliers and external partners to ensure the successful delivery of events and marketing activities.</w:t>
            </w:r>
          </w:p>
          <w:bookmarkEnd w:id="4"/>
          <w:p w14:paraId="4F2E2708" w14:textId="77777777" w:rsidR="009B36F4" w:rsidRPr="0041269E" w:rsidRDefault="009B36F4" w:rsidP="009B36F4">
            <w:pPr>
              <w:rPr>
                <w:rFonts w:ascii="Aptos" w:hAnsi="Aptos" w:cstheme="minorHAnsi"/>
                <w:sz w:val="20"/>
                <w:szCs w:val="20"/>
              </w:rPr>
            </w:pPr>
          </w:p>
          <w:p w14:paraId="737A25AF" w14:textId="7B1DDA81" w:rsidR="009B36F4" w:rsidRPr="0041269E" w:rsidRDefault="000B5C17" w:rsidP="001E0FE5">
            <w:pPr>
              <w:rPr>
                <w:rFonts w:ascii="Aptos" w:hAnsi="Aptos" w:cstheme="minorHAnsi"/>
                <w:b/>
                <w:bCs/>
                <w:sz w:val="20"/>
                <w:szCs w:val="20"/>
              </w:rPr>
            </w:pPr>
            <w:r w:rsidRPr="0041269E">
              <w:rPr>
                <w:rFonts w:ascii="Aptos" w:hAnsi="Aptos" w:cstheme="minorHAnsi"/>
                <w:b/>
                <w:bCs/>
                <w:sz w:val="20"/>
                <w:szCs w:val="20"/>
              </w:rPr>
              <w:lastRenderedPageBreak/>
              <w:t xml:space="preserve">As </w:t>
            </w:r>
            <w:r w:rsidR="001E0FE5" w:rsidRPr="0041269E">
              <w:rPr>
                <w:rFonts w:ascii="Aptos" w:hAnsi="Aptos" w:cstheme="minorHAnsi"/>
                <w:b/>
                <w:bCs/>
                <w:sz w:val="20"/>
                <w:szCs w:val="20"/>
              </w:rPr>
              <w:t>an Employee of Van Guard, you are expected to:</w:t>
            </w:r>
          </w:p>
          <w:p w14:paraId="29959BB3" w14:textId="77777777" w:rsidR="00E32052" w:rsidRPr="0041269E" w:rsidRDefault="00C027EB" w:rsidP="00BF39FF">
            <w:pPr>
              <w:pStyle w:val="ListParagraph"/>
              <w:numPr>
                <w:ilvl w:val="0"/>
                <w:numId w:val="7"/>
              </w:numPr>
              <w:rPr>
                <w:rFonts w:ascii="Aptos" w:hAnsi="Aptos" w:cstheme="minorHAnsi"/>
                <w:sz w:val="20"/>
                <w:szCs w:val="20"/>
              </w:rPr>
            </w:pPr>
            <w:r w:rsidRPr="0041269E">
              <w:rPr>
                <w:rFonts w:ascii="Aptos" w:hAnsi="Aptos" w:cstheme="minorHAnsi"/>
                <w:sz w:val="20"/>
                <w:szCs w:val="20"/>
              </w:rPr>
              <w:t xml:space="preserve">Day to day management of your workload, prioritising </w:t>
            </w:r>
            <w:r w:rsidR="008F600C" w:rsidRPr="0041269E">
              <w:rPr>
                <w:rFonts w:ascii="Aptos" w:hAnsi="Aptos" w:cstheme="minorHAnsi"/>
                <w:sz w:val="20"/>
                <w:szCs w:val="20"/>
              </w:rPr>
              <w:t>tasks.</w:t>
            </w:r>
          </w:p>
          <w:p w14:paraId="6A74C9F4" w14:textId="77777777" w:rsidR="008F600C" w:rsidRPr="0041269E" w:rsidRDefault="008F600C" w:rsidP="00C027EB">
            <w:pPr>
              <w:pStyle w:val="ListParagraph"/>
              <w:numPr>
                <w:ilvl w:val="0"/>
                <w:numId w:val="7"/>
              </w:numPr>
              <w:rPr>
                <w:rFonts w:ascii="Aptos" w:hAnsi="Aptos" w:cstheme="minorHAnsi"/>
                <w:sz w:val="20"/>
                <w:szCs w:val="20"/>
              </w:rPr>
            </w:pPr>
            <w:r w:rsidRPr="0041269E">
              <w:rPr>
                <w:rFonts w:ascii="Aptos" w:hAnsi="Aptos" w:cstheme="minorHAnsi"/>
                <w:sz w:val="20"/>
                <w:szCs w:val="20"/>
              </w:rPr>
              <w:t>Working with your colleagues developing your knowledge base</w:t>
            </w:r>
            <w:r w:rsidR="00E170AD" w:rsidRPr="0041269E">
              <w:rPr>
                <w:rFonts w:ascii="Aptos" w:hAnsi="Aptos" w:cstheme="minorHAnsi"/>
                <w:sz w:val="20"/>
                <w:szCs w:val="20"/>
              </w:rPr>
              <w:t xml:space="preserve"> and mentoring others in your tasks</w:t>
            </w:r>
          </w:p>
          <w:p w14:paraId="74080DCB" w14:textId="5DCDD324" w:rsidR="00E170AD" w:rsidRPr="0041269E" w:rsidRDefault="00E170AD" w:rsidP="00C027EB">
            <w:pPr>
              <w:pStyle w:val="ListParagraph"/>
              <w:numPr>
                <w:ilvl w:val="0"/>
                <w:numId w:val="7"/>
              </w:numPr>
              <w:rPr>
                <w:rFonts w:ascii="Aptos" w:hAnsi="Aptos" w:cstheme="minorHAnsi"/>
                <w:sz w:val="20"/>
                <w:szCs w:val="20"/>
              </w:rPr>
            </w:pPr>
            <w:r w:rsidRPr="0041269E">
              <w:rPr>
                <w:rFonts w:ascii="Aptos" w:hAnsi="Aptos" w:cstheme="minorHAnsi"/>
                <w:sz w:val="20"/>
                <w:szCs w:val="20"/>
              </w:rPr>
              <w:t xml:space="preserve">Developing solutions to non-standard issues. Identify </w:t>
            </w:r>
            <w:r w:rsidR="00D67302" w:rsidRPr="0041269E">
              <w:rPr>
                <w:rFonts w:ascii="Aptos" w:hAnsi="Aptos" w:cstheme="minorHAnsi"/>
                <w:sz w:val="20"/>
                <w:szCs w:val="20"/>
              </w:rPr>
              <w:t xml:space="preserve">and respond appropriately to levels of risk involved for the </w:t>
            </w:r>
            <w:r w:rsidR="001919CF" w:rsidRPr="0041269E">
              <w:rPr>
                <w:rFonts w:ascii="Aptos" w:hAnsi="Aptos" w:cstheme="minorHAnsi"/>
                <w:sz w:val="20"/>
                <w:szCs w:val="20"/>
              </w:rPr>
              <w:t>company.</w:t>
            </w:r>
          </w:p>
          <w:p w14:paraId="2BAC97F3" w14:textId="142FA915" w:rsidR="00D67302" w:rsidRPr="0041269E" w:rsidRDefault="00D67302" w:rsidP="00C027EB">
            <w:pPr>
              <w:pStyle w:val="ListParagraph"/>
              <w:numPr>
                <w:ilvl w:val="0"/>
                <w:numId w:val="7"/>
              </w:numPr>
              <w:rPr>
                <w:rFonts w:ascii="Aptos" w:hAnsi="Aptos" w:cstheme="minorHAnsi"/>
                <w:sz w:val="20"/>
                <w:szCs w:val="20"/>
              </w:rPr>
            </w:pPr>
            <w:r w:rsidRPr="0041269E">
              <w:rPr>
                <w:rFonts w:ascii="Aptos" w:hAnsi="Aptos" w:cstheme="minorHAnsi"/>
                <w:sz w:val="20"/>
                <w:szCs w:val="20"/>
              </w:rPr>
              <w:t>Understan</w:t>
            </w:r>
            <w:r w:rsidR="008A51F4" w:rsidRPr="0041269E">
              <w:rPr>
                <w:rFonts w:ascii="Aptos" w:hAnsi="Aptos" w:cstheme="minorHAnsi"/>
                <w:sz w:val="20"/>
                <w:szCs w:val="20"/>
              </w:rPr>
              <w:t xml:space="preserve">ding the </w:t>
            </w:r>
            <w:r w:rsidR="005C6CB1" w:rsidRPr="0041269E">
              <w:rPr>
                <w:rFonts w:ascii="Aptos" w:hAnsi="Aptos" w:cstheme="minorHAnsi"/>
                <w:sz w:val="20"/>
                <w:szCs w:val="20"/>
              </w:rPr>
              <w:t xml:space="preserve">services and goods that are or will be required by the </w:t>
            </w:r>
            <w:r w:rsidR="006C42E8" w:rsidRPr="0041269E">
              <w:rPr>
                <w:rFonts w:ascii="Aptos" w:hAnsi="Aptos" w:cstheme="minorHAnsi"/>
                <w:sz w:val="20"/>
                <w:szCs w:val="20"/>
              </w:rPr>
              <w:t>company.</w:t>
            </w:r>
          </w:p>
          <w:p w14:paraId="2BC45CD1" w14:textId="77777777" w:rsidR="00753F32" w:rsidRPr="0041269E" w:rsidRDefault="00753F32" w:rsidP="00C027EB">
            <w:pPr>
              <w:pStyle w:val="ListParagraph"/>
              <w:numPr>
                <w:ilvl w:val="0"/>
                <w:numId w:val="7"/>
              </w:numPr>
              <w:rPr>
                <w:rFonts w:ascii="Aptos" w:hAnsi="Aptos" w:cstheme="minorHAnsi"/>
                <w:sz w:val="20"/>
                <w:szCs w:val="20"/>
              </w:rPr>
            </w:pPr>
            <w:r w:rsidRPr="0041269E">
              <w:rPr>
                <w:rFonts w:ascii="Aptos" w:hAnsi="Aptos" w:cstheme="minorHAnsi"/>
                <w:sz w:val="20"/>
                <w:szCs w:val="20"/>
              </w:rPr>
              <w:t>Understanding and adhering to company’s policies and procedures</w:t>
            </w:r>
          </w:p>
          <w:p w14:paraId="69862BAF" w14:textId="35ABC245" w:rsidR="00753F32" w:rsidRPr="0041269E" w:rsidRDefault="00753F32" w:rsidP="00C027EB">
            <w:pPr>
              <w:pStyle w:val="ListParagraph"/>
              <w:numPr>
                <w:ilvl w:val="0"/>
                <w:numId w:val="7"/>
              </w:numPr>
              <w:rPr>
                <w:rFonts w:ascii="Aptos" w:hAnsi="Aptos" w:cstheme="minorHAnsi"/>
                <w:sz w:val="20"/>
                <w:szCs w:val="20"/>
              </w:rPr>
            </w:pPr>
            <w:r w:rsidRPr="0041269E">
              <w:rPr>
                <w:rFonts w:ascii="Aptos" w:hAnsi="Aptos" w:cstheme="minorHAnsi"/>
                <w:sz w:val="20"/>
                <w:szCs w:val="20"/>
              </w:rPr>
              <w:t xml:space="preserve">Understanding quality standards, their </w:t>
            </w:r>
            <w:r w:rsidR="006C42E8" w:rsidRPr="0041269E">
              <w:rPr>
                <w:rFonts w:ascii="Aptos" w:hAnsi="Aptos" w:cstheme="minorHAnsi"/>
                <w:sz w:val="20"/>
                <w:szCs w:val="20"/>
              </w:rPr>
              <w:t>purpose,</w:t>
            </w:r>
            <w:r w:rsidRPr="0041269E">
              <w:rPr>
                <w:rFonts w:ascii="Aptos" w:hAnsi="Aptos" w:cstheme="minorHAnsi"/>
                <w:sz w:val="20"/>
                <w:szCs w:val="20"/>
              </w:rPr>
              <w:t xml:space="preserve"> and benefits to the organisation</w:t>
            </w:r>
          </w:p>
          <w:p w14:paraId="47885020" w14:textId="77777777" w:rsidR="006857F0" w:rsidRPr="0041269E" w:rsidRDefault="006857F0" w:rsidP="00B12BFE">
            <w:pPr>
              <w:rPr>
                <w:rFonts w:ascii="Aptos" w:hAnsi="Aptos" w:cstheme="minorHAnsi"/>
                <w:sz w:val="20"/>
                <w:szCs w:val="20"/>
              </w:rPr>
            </w:pPr>
          </w:p>
          <w:p w14:paraId="4C504841" w14:textId="12BBBE83" w:rsidR="00B12BFE" w:rsidRPr="0041269E" w:rsidRDefault="00B12BFE" w:rsidP="00B12BFE">
            <w:pPr>
              <w:rPr>
                <w:rFonts w:ascii="Aptos" w:hAnsi="Aptos" w:cstheme="minorHAnsi"/>
                <w:sz w:val="20"/>
                <w:szCs w:val="20"/>
              </w:rPr>
            </w:pPr>
            <w:r w:rsidRPr="0041269E">
              <w:rPr>
                <w:rFonts w:ascii="Aptos" w:hAnsi="Aptos" w:cstheme="minorHAnsi"/>
                <w:sz w:val="20"/>
                <w:szCs w:val="20"/>
              </w:rPr>
              <w:t>This list is non</w:t>
            </w:r>
            <w:r w:rsidR="006C42E8" w:rsidRPr="0041269E">
              <w:rPr>
                <w:rFonts w:ascii="Aptos" w:hAnsi="Aptos" w:cstheme="minorHAnsi"/>
                <w:sz w:val="20"/>
                <w:szCs w:val="20"/>
              </w:rPr>
              <w:t>-</w:t>
            </w:r>
            <w:r w:rsidR="00E97964" w:rsidRPr="0041269E">
              <w:rPr>
                <w:rFonts w:ascii="Aptos" w:hAnsi="Aptos" w:cstheme="minorHAnsi"/>
                <w:sz w:val="20"/>
                <w:szCs w:val="20"/>
              </w:rPr>
              <w:t>exhaustive.</w:t>
            </w:r>
          </w:p>
        </w:tc>
        <w:tc>
          <w:tcPr>
            <w:tcW w:w="2769" w:type="dxa"/>
          </w:tcPr>
          <w:p w14:paraId="342CFF7A" w14:textId="3319FF98" w:rsidR="001C0153" w:rsidRPr="009963D3" w:rsidRDefault="5B976D9B" w:rsidP="002C74D6">
            <w:pPr>
              <w:numPr>
                <w:ilvl w:val="0"/>
                <w:numId w:val="15"/>
              </w:numPr>
              <w:rPr>
                <w:rFonts w:ascii="Aptos" w:hAnsi="Aptos" w:cstheme="minorHAnsi"/>
                <w:sz w:val="20"/>
                <w:szCs w:val="20"/>
              </w:rPr>
            </w:pPr>
            <w:r w:rsidRPr="009963D3">
              <w:rPr>
                <w:rFonts w:ascii="Aptos" w:hAnsi="Aptos" w:cstheme="minorBidi"/>
                <w:sz w:val="20"/>
                <w:szCs w:val="20"/>
              </w:rPr>
              <w:lastRenderedPageBreak/>
              <w:t>Attends training as required.</w:t>
            </w:r>
          </w:p>
          <w:p w14:paraId="3D51CC47" w14:textId="08218D8A" w:rsidR="0067015C" w:rsidRPr="009963D3" w:rsidRDefault="5B976D9B" w:rsidP="002C74D6">
            <w:pPr>
              <w:numPr>
                <w:ilvl w:val="0"/>
                <w:numId w:val="15"/>
              </w:numPr>
              <w:rPr>
                <w:rFonts w:ascii="Aptos" w:hAnsi="Aptos" w:cstheme="minorHAnsi"/>
                <w:sz w:val="20"/>
                <w:szCs w:val="20"/>
              </w:rPr>
            </w:pPr>
            <w:r w:rsidRPr="009963D3">
              <w:rPr>
                <w:rFonts w:ascii="Aptos" w:hAnsi="Aptos" w:cstheme="minorBidi"/>
                <w:sz w:val="20"/>
                <w:szCs w:val="20"/>
              </w:rPr>
              <w:t>To follow the company’s procedures and policies including Quality, Health and Safety, Environmental, Equal Opportunities, IT and Security.</w:t>
            </w:r>
          </w:p>
          <w:p w14:paraId="2C4FEAAE" w14:textId="1C3E49A2" w:rsidR="00736999" w:rsidRPr="009963D3" w:rsidRDefault="5B976D9B" w:rsidP="002C74D6">
            <w:pPr>
              <w:numPr>
                <w:ilvl w:val="0"/>
                <w:numId w:val="15"/>
              </w:numPr>
              <w:rPr>
                <w:rFonts w:ascii="Aptos" w:hAnsi="Aptos" w:cstheme="minorHAnsi"/>
                <w:sz w:val="20"/>
                <w:szCs w:val="20"/>
              </w:rPr>
            </w:pPr>
            <w:r w:rsidRPr="009963D3">
              <w:rPr>
                <w:rFonts w:ascii="Aptos" w:hAnsi="Aptos" w:cstheme="minorBidi"/>
                <w:sz w:val="20"/>
                <w:szCs w:val="20"/>
              </w:rPr>
              <w:t>To ensure Personal Data is managed in compliance with company policy.</w:t>
            </w:r>
          </w:p>
          <w:p w14:paraId="10EAE0AB" w14:textId="77777777" w:rsidR="0073425C" w:rsidRPr="009963D3" w:rsidRDefault="0073425C" w:rsidP="0073425C">
            <w:pPr>
              <w:pStyle w:val="BodyText2"/>
              <w:ind w:left="360"/>
              <w:rPr>
                <w:rFonts w:ascii="Aptos" w:hAnsi="Aptos"/>
                <w:b w:val="0"/>
                <w:sz w:val="20"/>
                <w:szCs w:val="20"/>
              </w:rPr>
            </w:pPr>
          </w:p>
          <w:p w14:paraId="1DB9B03A" w14:textId="77777777" w:rsidR="0067015C" w:rsidRPr="009963D3" w:rsidRDefault="0067015C" w:rsidP="0073425C">
            <w:pPr>
              <w:pStyle w:val="BodyText2"/>
              <w:ind w:left="360"/>
              <w:rPr>
                <w:rFonts w:ascii="Aptos" w:hAnsi="Aptos"/>
                <w:b w:val="0"/>
                <w:sz w:val="20"/>
                <w:szCs w:val="20"/>
              </w:rPr>
            </w:pPr>
          </w:p>
          <w:p w14:paraId="77AA6C12" w14:textId="77777777" w:rsidR="0067015C" w:rsidRPr="009963D3" w:rsidRDefault="0067015C" w:rsidP="0073425C">
            <w:pPr>
              <w:pStyle w:val="BodyText2"/>
              <w:ind w:left="360"/>
              <w:rPr>
                <w:rFonts w:ascii="Aptos" w:hAnsi="Aptos"/>
                <w:b w:val="0"/>
                <w:sz w:val="20"/>
                <w:szCs w:val="20"/>
              </w:rPr>
            </w:pPr>
          </w:p>
          <w:p w14:paraId="6000E7EC" w14:textId="77777777" w:rsidR="0067015C" w:rsidRPr="009963D3" w:rsidRDefault="0067015C" w:rsidP="0073425C">
            <w:pPr>
              <w:pStyle w:val="BodyText2"/>
              <w:ind w:left="360"/>
              <w:rPr>
                <w:rFonts w:ascii="Aptos" w:hAnsi="Aptos"/>
                <w:b w:val="0"/>
                <w:sz w:val="20"/>
                <w:szCs w:val="20"/>
              </w:rPr>
            </w:pPr>
          </w:p>
          <w:p w14:paraId="1DCE2C77" w14:textId="77777777" w:rsidR="0067015C" w:rsidRPr="009963D3" w:rsidRDefault="0067015C" w:rsidP="0073425C">
            <w:pPr>
              <w:pStyle w:val="BodyText2"/>
              <w:ind w:left="360"/>
              <w:rPr>
                <w:rFonts w:ascii="Aptos" w:hAnsi="Aptos"/>
                <w:b w:val="0"/>
                <w:sz w:val="20"/>
                <w:szCs w:val="20"/>
              </w:rPr>
            </w:pPr>
          </w:p>
          <w:p w14:paraId="098CA202" w14:textId="77777777" w:rsidR="0067015C" w:rsidRPr="009963D3" w:rsidRDefault="0067015C" w:rsidP="0073425C">
            <w:pPr>
              <w:pStyle w:val="BodyText2"/>
              <w:ind w:left="360"/>
              <w:rPr>
                <w:rFonts w:ascii="Aptos" w:hAnsi="Aptos"/>
                <w:b w:val="0"/>
                <w:sz w:val="20"/>
                <w:szCs w:val="20"/>
              </w:rPr>
            </w:pPr>
          </w:p>
          <w:p w14:paraId="732FD2DB" w14:textId="77777777" w:rsidR="0067015C" w:rsidRPr="009963D3" w:rsidRDefault="0067015C" w:rsidP="0073425C">
            <w:pPr>
              <w:pStyle w:val="BodyText2"/>
              <w:ind w:left="360"/>
              <w:rPr>
                <w:rFonts w:ascii="Aptos" w:hAnsi="Aptos"/>
                <w:b w:val="0"/>
                <w:sz w:val="20"/>
                <w:szCs w:val="20"/>
              </w:rPr>
            </w:pPr>
          </w:p>
          <w:p w14:paraId="0CB91B3D" w14:textId="77777777" w:rsidR="0067015C" w:rsidRPr="009963D3" w:rsidRDefault="0067015C" w:rsidP="0073425C">
            <w:pPr>
              <w:pStyle w:val="BodyText2"/>
              <w:ind w:left="360"/>
              <w:rPr>
                <w:rFonts w:ascii="Aptos" w:hAnsi="Aptos"/>
                <w:b w:val="0"/>
                <w:sz w:val="20"/>
                <w:szCs w:val="20"/>
              </w:rPr>
            </w:pPr>
          </w:p>
          <w:p w14:paraId="3456BA6B" w14:textId="77777777" w:rsidR="0067015C" w:rsidRPr="009963D3" w:rsidRDefault="0067015C" w:rsidP="0073425C">
            <w:pPr>
              <w:pStyle w:val="BodyText2"/>
              <w:ind w:left="360"/>
              <w:rPr>
                <w:rFonts w:ascii="Aptos" w:hAnsi="Aptos"/>
                <w:b w:val="0"/>
                <w:sz w:val="20"/>
                <w:szCs w:val="20"/>
              </w:rPr>
            </w:pPr>
          </w:p>
          <w:p w14:paraId="7E3A6ABE" w14:textId="77777777" w:rsidR="0067015C" w:rsidRPr="009963D3" w:rsidRDefault="0067015C" w:rsidP="0073425C">
            <w:pPr>
              <w:pStyle w:val="BodyText2"/>
              <w:ind w:left="360"/>
              <w:rPr>
                <w:rFonts w:ascii="Aptos" w:hAnsi="Aptos"/>
                <w:b w:val="0"/>
                <w:sz w:val="20"/>
                <w:szCs w:val="20"/>
              </w:rPr>
            </w:pPr>
          </w:p>
          <w:p w14:paraId="221DECFE" w14:textId="77777777" w:rsidR="0067015C" w:rsidRPr="009963D3" w:rsidRDefault="0067015C" w:rsidP="0073425C">
            <w:pPr>
              <w:pStyle w:val="BodyText2"/>
              <w:ind w:left="360"/>
              <w:rPr>
                <w:rFonts w:ascii="Aptos" w:hAnsi="Aptos"/>
                <w:b w:val="0"/>
                <w:sz w:val="20"/>
                <w:szCs w:val="20"/>
              </w:rPr>
            </w:pPr>
          </w:p>
          <w:p w14:paraId="71198A63" w14:textId="77777777" w:rsidR="0067015C" w:rsidRPr="009963D3" w:rsidRDefault="0067015C" w:rsidP="0073425C">
            <w:pPr>
              <w:pStyle w:val="BodyText2"/>
              <w:ind w:left="360"/>
              <w:rPr>
                <w:rFonts w:ascii="Aptos" w:hAnsi="Aptos"/>
                <w:b w:val="0"/>
                <w:sz w:val="20"/>
                <w:szCs w:val="20"/>
              </w:rPr>
            </w:pPr>
          </w:p>
          <w:p w14:paraId="7BDEE80E" w14:textId="77777777" w:rsidR="0067015C" w:rsidRPr="009963D3" w:rsidRDefault="0067015C" w:rsidP="0073425C">
            <w:pPr>
              <w:pStyle w:val="BodyText2"/>
              <w:ind w:left="360"/>
              <w:rPr>
                <w:rFonts w:ascii="Aptos" w:hAnsi="Aptos"/>
                <w:b w:val="0"/>
                <w:sz w:val="20"/>
                <w:szCs w:val="20"/>
              </w:rPr>
            </w:pPr>
          </w:p>
          <w:p w14:paraId="31795719" w14:textId="77777777" w:rsidR="0067015C" w:rsidRPr="009963D3" w:rsidRDefault="0067015C" w:rsidP="0073425C">
            <w:pPr>
              <w:pStyle w:val="BodyText2"/>
              <w:ind w:left="360"/>
              <w:rPr>
                <w:rFonts w:ascii="Aptos" w:hAnsi="Aptos"/>
                <w:b w:val="0"/>
                <w:sz w:val="20"/>
                <w:szCs w:val="20"/>
              </w:rPr>
            </w:pPr>
          </w:p>
          <w:p w14:paraId="170F3739" w14:textId="77777777" w:rsidR="0067015C" w:rsidRPr="009963D3" w:rsidRDefault="0067015C" w:rsidP="0073425C">
            <w:pPr>
              <w:pStyle w:val="BodyText2"/>
              <w:ind w:left="360"/>
              <w:rPr>
                <w:rFonts w:ascii="Aptos" w:hAnsi="Aptos"/>
                <w:b w:val="0"/>
                <w:sz w:val="20"/>
                <w:szCs w:val="20"/>
              </w:rPr>
            </w:pPr>
          </w:p>
          <w:p w14:paraId="3DC630B7" w14:textId="77777777" w:rsidR="0067015C" w:rsidRPr="009963D3" w:rsidRDefault="0067015C" w:rsidP="0073425C">
            <w:pPr>
              <w:pStyle w:val="BodyText2"/>
              <w:ind w:left="360"/>
              <w:rPr>
                <w:rFonts w:ascii="Aptos" w:hAnsi="Aptos"/>
                <w:b w:val="0"/>
                <w:sz w:val="20"/>
                <w:szCs w:val="20"/>
              </w:rPr>
            </w:pPr>
          </w:p>
          <w:p w14:paraId="7747C05B" w14:textId="77777777" w:rsidR="0067015C" w:rsidRPr="009963D3" w:rsidRDefault="0067015C" w:rsidP="0073425C">
            <w:pPr>
              <w:pStyle w:val="BodyText2"/>
              <w:ind w:left="360"/>
              <w:rPr>
                <w:rFonts w:ascii="Aptos" w:hAnsi="Aptos"/>
                <w:b w:val="0"/>
                <w:sz w:val="20"/>
                <w:szCs w:val="20"/>
              </w:rPr>
            </w:pPr>
          </w:p>
          <w:p w14:paraId="16AB6822" w14:textId="77777777" w:rsidR="0067015C" w:rsidRPr="009963D3" w:rsidRDefault="0067015C" w:rsidP="0073425C">
            <w:pPr>
              <w:pStyle w:val="BodyText2"/>
              <w:ind w:left="360"/>
              <w:rPr>
                <w:rFonts w:ascii="Aptos" w:hAnsi="Aptos"/>
                <w:b w:val="0"/>
                <w:sz w:val="20"/>
                <w:szCs w:val="20"/>
              </w:rPr>
            </w:pPr>
          </w:p>
        </w:tc>
      </w:tr>
    </w:tbl>
    <w:p w14:paraId="088BD660" w14:textId="77777777" w:rsidR="00531E70" w:rsidRPr="009963D3" w:rsidRDefault="00531E70">
      <w:pPr>
        <w:rPr>
          <w:rFonts w:ascii="Aptos" w:hAnsi="Aptos"/>
          <w:b/>
          <w:u w:val="single"/>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3"/>
        <w:gridCol w:w="3358"/>
        <w:gridCol w:w="3828"/>
      </w:tblGrid>
      <w:tr w:rsidR="00531E70" w:rsidRPr="009963D3" w14:paraId="1A76126C" w14:textId="77777777" w:rsidTr="00E139F6">
        <w:trPr>
          <w:trHeight w:val="410"/>
        </w:trPr>
        <w:tc>
          <w:tcPr>
            <w:tcW w:w="1603" w:type="dxa"/>
          </w:tcPr>
          <w:p w14:paraId="77ABE116" w14:textId="77777777" w:rsidR="00531E70" w:rsidRPr="009963D3" w:rsidRDefault="00531E70" w:rsidP="009A1B26">
            <w:pPr>
              <w:rPr>
                <w:rFonts w:ascii="Aptos" w:hAnsi="Aptos" w:cstheme="minorHAnsi"/>
                <w:b/>
                <w:sz w:val="20"/>
                <w:szCs w:val="20"/>
              </w:rPr>
            </w:pPr>
            <w:r w:rsidRPr="009963D3">
              <w:rPr>
                <w:rFonts w:ascii="Aptos" w:hAnsi="Aptos" w:cstheme="minorHAnsi"/>
                <w:b/>
                <w:sz w:val="20"/>
                <w:szCs w:val="20"/>
              </w:rPr>
              <w:t>Employee</w:t>
            </w:r>
          </w:p>
        </w:tc>
        <w:tc>
          <w:tcPr>
            <w:tcW w:w="3358" w:type="dxa"/>
          </w:tcPr>
          <w:p w14:paraId="17E6FC62" w14:textId="77777777" w:rsidR="00531E70" w:rsidRPr="009963D3" w:rsidRDefault="00531E70" w:rsidP="00DF7D2E">
            <w:pPr>
              <w:rPr>
                <w:rFonts w:ascii="Aptos" w:hAnsi="Aptos" w:cstheme="minorHAnsi"/>
                <w:b/>
                <w:sz w:val="20"/>
                <w:szCs w:val="20"/>
              </w:rPr>
            </w:pPr>
            <w:r w:rsidRPr="009963D3">
              <w:rPr>
                <w:rFonts w:ascii="Aptos" w:hAnsi="Aptos" w:cstheme="minorHAnsi"/>
                <w:b/>
                <w:sz w:val="20"/>
                <w:szCs w:val="20"/>
              </w:rPr>
              <w:t>Name:</w:t>
            </w:r>
            <w:r w:rsidR="00301148" w:rsidRPr="009963D3">
              <w:rPr>
                <w:rFonts w:ascii="Aptos" w:hAnsi="Aptos" w:cstheme="minorHAnsi"/>
                <w:b/>
                <w:sz w:val="20"/>
                <w:szCs w:val="20"/>
              </w:rPr>
              <w:t xml:space="preserve"> </w:t>
            </w:r>
          </w:p>
        </w:tc>
        <w:tc>
          <w:tcPr>
            <w:tcW w:w="3828" w:type="dxa"/>
          </w:tcPr>
          <w:p w14:paraId="136D0AF4" w14:textId="77777777" w:rsidR="00531E70" w:rsidRPr="009963D3" w:rsidRDefault="00531E70">
            <w:pPr>
              <w:rPr>
                <w:rFonts w:ascii="Aptos" w:hAnsi="Aptos" w:cstheme="minorHAnsi"/>
                <w:b/>
                <w:sz w:val="20"/>
                <w:szCs w:val="20"/>
              </w:rPr>
            </w:pPr>
            <w:r w:rsidRPr="009963D3">
              <w:rPr>
                <w:rFonts w:ascii="Aptos" w:hAnsi="Aptos" w:cstheme="minorHAnsi"/>
                <w:b/>
                <w:sz w:val="20"/>
                <w:szCs w:val="20"/>
              </w:rPr>
              <w:t>Signature:</w:t>
            </w:r>
          </w:p>
          <w:p w14:paraId="5949F3D4" w14:textId="77777777" w:rsidR="002B6C0C" w:rsidRPr="009963D3" w:rsidRDefault="002B6C0C">
            <w:pPr>
              <w:rPr>
                <w:rFonts w:ascii="Aptos" w:hAnsi="Aptos" w:cstheme="minorHAnsi"/>
                <w:b/>
                <w:sz w:val="20"/>
                <w:szCs w:val="20"/>
              </w:rPr>
            </w:pPr>
          </w:p>
          <w:p w14:paraId="051BE6E8" w14:textId="77777777" w:rsidR="002B6C0C" w:rsidRPr="009963D3" w:rsidRDefault="002B6C0C">
            <w:pPr>
              <w:rPr>
                <w:rFonts w:ascii="Aptos" w:hAnsi="Aptos" w:cstheme="minorHAnsi"/>
                <w:b/>
                <w:sz w:val="20"/>
                <w:szCs w:val="20"/>
              </w:rPr>
            </w:pPr>
            <w:r w:rsidRPr="009963D3">
              <w:rPr>
                <w:rFonts w:ascii="Aptos" w:hAnsi="Aptos" w:cstheme="minorHAnsi"/>
                <w:b/>
                <w:sz w:val="20"/>
                <w:szCs w:val="20"/>
              </w:rPr>
              <w:t>Date:</w:t>
            </w:r>
          </w:p>
        </w:tc>
      </w:tr>
      <w:tr w:rsidR="00531E70" w:rsidRPr="009963D3" w14:paraId="7C84124A" w14:textId="77777777" w:rsidTr="00E139F6">
        <w:trPr>
          <w:trHeight w:val="417"/>
        </w:trPr>
        <w:tc>
          <w:tcPr>
            <w:tcW w:w="1603" w:type="dxa"/>
          </w:tcPr>
          <w:p w14:paraId="3EAD7F4B" w14:textId="77777777" w:rsidR="00531E70" w:rsidRPr="009963D3" w:rsidRDefault="00665361">
            <w:pPr>
              <w:rPr>
                <w:rFonts w:ascii="Aptos" w:hAnsi="Aptos" w:cstheme="minorHAnsi"/>
                <w:b/>
                <w:sz w:val="20"/>
                <w:szCs w:val="20"/>
              </w:rPr>
            </w:pPr>
            <w:r w:rsidRPr="009963D3">
              <w:rPr>
                <w:rFonts w:ascii="Aptos" w:hAnsi="Aptos" w:cstheme="minorHAnsi"/>
                <w:b/>
                <w:sz w:val="20"/>
                <w:szCs w:val="20"/>
              </w:rPr>
              <w:t xml:space="preserve">Company </w:t>
            </w:r>
          </w:p>
          <w:p w14:paraId="7428A8ED" w14:textId="77777777" w:rsidR="00665361" w:rsidRDefault="00E139F6">
            <w:pPr>
              <w:rPr>
                <w:rFonts w:ascii="Aptos" w:hAnsi="Aptos" w:cstheme="minorHAnsi"/>
                <w:b/>
                <w:sz w:val="20"/>
                <w:szCs w:val="20"/>
              </w:rPr>
            </w:pPr>
            <w:r>
              <w:rPr>
                <w:rFonts w:ascii="Aptos" w:hAnsi="Aptos" w:cstheme="minorHAnsi"/>
                <w:b/>
                <w:sz w:val="20"/>
                <w:szCs w:val="20"/>
              </w:rPr>
              <w:t>R</w:t>
            </w:r>
            <w:r w:rsidR="00665361" w:rsidRPr="009963D3">
              <w:rPr>
                <w:rFonts w:ascii="Aptos" w:hAnsi="Aptos" w:cstheme="minorHAnsi"/>
                <w:b/>
                <w:sz w:val="20"/>
                <w:szCs w:val="20"/>
              </w:rPr>
              <w:t>epresentative</w:t>
            </w:r>
          </w:p>
          <w:p w14:paraId="20F933B8" w14:textId="7DC3DBAC" w:rsidR="00E139F6" w:rsidRPr="009963D3" w:rsidRDefault="00E139F6">
            <w:pPr>
              <w:rPr>
                <w:rFonts w:ascii="Aptos" w:hAnsi="Aptos" w:cstheme="minorHAnsi"/>
                <w:b/>
                <w:sz w:val="20"/>
                <w:szCs w:val="20"/>
              </w:rPr>
            </w:pPr>
          </w:p>
        </w:tc>
        <w:tc>
          <w:tcPr>
            <w:tcW w:w="3358" w:type="dxa"/>
          </w:tcPr>
          <w:p w14:paraId="1341DAA9" w14:textId="77777777" w:rsidR="00531E70" w:rsidRPr="009963D3" w:rsidRDefault="00531E70" w:rsidP="00DF7D2E">
            <w:pPr>
              <w:rPr>
                <w:rFonts w:ascii="Aptos" w:hAnsi="Aptos" w:cstheme="minorHAnsi"/>
                <w:b/>
                <w:sz w:val="20"/>
                <w:szCs w:val="20"/>
              </w:rPr>
            </w:pPr>
            <w:r w:rsidRPr="009963D3">
              <w:rPr>
                <w:rFonts w:ascii="Aptos" w:hAnsi="Aptos" w:cstheme="minorHAnsi"/>
                <w:b/>
                <w:sz w:val="20"/>
                <w:szCs w:val="20"/>
              </w:rPr>
              <w:t>Name:</w:t>
            </w:r>
            <w:r w:rsidR="00301148" w:rsidRPr="009963D3">
              <w:rPr>
                <w:rFonts w:ascii="Aptos" w:hAnsi="Aptos" w:cstheme="minorHAnsi"/>
                <w:b/>
                <w:sz w:val="20"/>
                <w:szCs w:val="20"/>
              </w:rPr>
              <w:t xml:space="preserve"> </w:t>
            </w:r>
          </w:p>
        </w:tc>
        <w:tc>
          <w:tcPr>
            <w:tcW w:w="3828" w:type="dxa"/>
          </w:tcPr>
          <w:p w14:paraId="606E3D70" w14:textId="77777777" w:rsidR="00531E70" w:rsidRPr="009963D3" w:rsidRDefault="00531E70">
            <w:pPr>
              <w:rPr>
                <w:rFonts w:ascii="Aptos" w:hAnsi="Aptos" w:cstheme="minorHAnsi"/>
                <w:b/>
                <w:sz w:val="20"/>
                <w:szCs w:val="20"/>
              </w:rPr>
            </w:pPr>
            <w:r w:rsidRPr="009963D3">
              <w:rPr>
                <w:rFonts w:ascii="Aptos" w:hAnsi="Aptos" w:cstheme="minorHAnsi"/>
                <w:b/>
                <w:sz w:val="20"/>
                <w:szCs w:val="20"/>
              </w:rPr>
              <w:t>Signature:</w:t>
            </w:r>
          </w:p>
          <w:p w14:paraId="3D3BEF34" w14:textId="77777777" w:rsidR="00E139F6" w:rsidRDefault="00E139F6">
            <w:pPr>
              <w:rPr>
                <w:rFonts w:ascii="Aptos" w:hAnsi="Aptos" w:cstheme="minorHAnsi"/>
                <w:b/>
                <w:sz w:val="20"/>
                <w:szCs w:val="20"/>
              </w:rPr>
            </w:pPr>
          </w:p>
          <w:p w14:paraId="0037ECCD" w14:textId="56E57EBD" w:rsidR="002B6C0C" w:rsidRPr="009963D3" w:rsidRDefault="002B6C0C">
            <w:pPr>
              <w:rPr>
                <w:rFonts w:ascii="Aptos" w:hAnsi="Aptos" w:cstheme="minorHAnsi"/>
                <w:b/>
                <w:sz w:val="20"/>
                <w:szCs w:val="20"/>
              </w:rPr>
            </w:pPr>
            <w:r w:rsidRPr="009963D3">
              <w:rPr>
                <w:rFonts w:ascii="Aptos" w:hAnsi="Aptos" w:cstheme="minorHAnsi"/>
                <w:b/>
                <w:sz w:val="20"/>
                <w:szCs w:val="20"/>
              </w:rPr>
              <w:t>Date:</w:t>
            </w:r>
          </w:p>
        </w:tc>
      </w:tr>
    </w:tbl>
    <w:p w14:paraId="71BEAC53" w14:textId="77777777" w:rsidR="001C0153" w:rsidRPr="009963D3" w:rsidRDefault="001C0153">
      <w:pPr>
        <w:rPr>
          <w:rFonts w:ascii="Aptos" w:hAnsi="Aptos"/>
          <w:b/>
          <w:u w:val="single"/>
        </w:rPr>
        <w:sectPr w:rsidR="001C0153" w:rsidRPr="009963D3" w:rsidSect="00762A87">
          <w:headerReference w:type="default" r:id="rId11"/>
          <w:footerReference w:type="default" r:id="rId12"/>
          <w:headerReference w:type="first" r:id="rId13"/>
          <w:pgSz w:w="11904" w:h="16834" w:code="9"/>
          <w:pgMar w:top="1440" w:right="1440" w:bottom="1440" w:left="1440" w:header="142" w:footer="709" w:gutter="0"/>
          <w:cols w:space="708"/>
          <w:titlePg/>
          <w:docGrid w:linePitch="326"/>
        </w:sectPr>
      </w:pPr>
    </w:p>
    <w:p w14:paraId="3AE5D5BA" w14:textId="06CED3FD" w:rsidR="001C0153" w:rsidRPr="009963D3" w:rsidRDefault="001C0153">
      <w:pPr>
        <w:rPr>
          <w:rFonts w:ascii="Aptos" w:hAnsi="Aptos"/>
          <w:b/>
          <w:u w:val="single"/>
        </w:rPr>
      </w:pPr>
    </w:p>
    <w:p w14:paraId="1E4517DD" w14:textId="634E868D" w:rsidR="001C0153" w:rsidRPr="009963D3" w:rsidRDefault="00CE290C" w:rsidP="00CE290C">
      <w:pPr>
        <w:tabs>
          <w:tab w:val="left" w:pos="5887"/>
          <w:tab w:val="center" w:pos="7130"/>
        </w:tabs>
        <w:rPr>
          <w:rFonts w:ascii="Aptos" w:hAnsi="Aptos"/>
          <w:b/>
          <w:u w:val="single"/>
        </w:rPr>
      </w:pPr>
      <w:r w:rsidRPr="009963D3">
        <w:rPr>
          <w:rFonts w:ascii="Aptos" w:hAnsi="Aptos"/>
          <w:b/>
          <w:noProof/>
          <w:lang w:eastAsia="en-GB"/>
        </w:rPr>
        <w:tab/>
      </w:r>
      <w:r w:rsidRPr="009963D3">
        <w:rPr>
          <w:rFonts w:ascii="Aptos" w:hAnsi="Aptos"/>
          <w:b/>
          <w:noProof/>
          <w:lang w:eastAsia="en-GB"/>
        </w:rPr>
        <w:tab/>
      </w:r>
      <w:r w:rsidR="0006001F" w:rsidRPr="009963D3">
        <w:rPr>
          <w:rFonts w:ascii="Aptos" w:hAnsi="Aptos"/>
          <w:b/>
          <w:noProof/>
          <w:lang w:eastAsia="en-GB"/>
        </w:rPr>
        <w:t xml:space="preserve">  </w:t>
      </w:r>
    </w:p>
    <w:p w14:paraId="5BB14436" w14:textId="77777777" w:rsidR="001C0153" w:rsidRPr="009963D3" w:rsidRDefault="0006001F">
      <w:pPr>
        <w:jc w:val="center"/>
        <w:rPr>
          <w:rFonts w:ascii="Aptos" w:hAnsi="Aptos"/>
          <w:b/>
          <w:u w:val="single"/>
        </w:rPr>
      </w:pPr>
      <w:r w:rsidRPr="009963D3">
        <w:rPr>
          <w:rFonts w:ascii="Aptos" w:hAnsi="Aptos"/>
          <w:b/>
          <w:u w:val="single"/>
        </w:rPr>
        <w:t>PERSON SPECIFICATION</w:t>
      </w:r>
    </w:p>
    <w:p w14:paraId="3A92BE09" w14:textId="77777777" w:rsidR="0006001F" w:rsidRPr="009963D3" w:rsidRDefault="0006001F">
      <w:pPr>
        <w:jc w:val="center"/>
        <w:rPr>
          <w:rFonts w:ascii="Aptos" w:hAnsi="Aptos"/>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6974"/>
        <w:gridCol w:w="5107"/>
      </w:tblGrid>
      <w:tr w:rsidR="001C0153" w:rsidRPr="009963D3" w14:paraId="51D3673F" w14:textId="77777777" w:rsidTr="00A72F94">
        <w:trPr>
          <w:jc w:val="center"/>
        </w:trPr>
        <w:tc>
          <w:tcPr>
            <w:tcW w:w="2093" w:type="dxa"/>
          </w:tcPr>
          <w:p w14:paraId="2A9120C2" w14:textId="77777777" w:rsidR="001C0153" w:rsidRPr="009963D3" w:rsidRDefault="001C0153">
            <w:pPr>
              <w:rPr>
                <w:rFonts w:ascii="Aptos" w:hAnsi="Aptos"/>
                <w:b/>
                <w:sz w:val="20"/>
                <w:szCs w:val="20"/>
              </w:rPr>
            </w:pPr>
          </w:p>
        </w:tc>
        <w:tc>
          <w:tcPr>
            <w:tcW w:w="6974" w:type="dxa"/>
          </w:tcPr>
          <w:p w14:paraId="1CA282E1" w14:textId="77777777" w:rsidR="001C0153" w:rsidRPr="009963D3" w:rsidRDefault="001C0153">
            <w:pPr>
              <w:rPr>
                <w:rFonts w:ascii="Aptos" w:hAnsi="Aptos"/>
                <w:b/>
                <w:sz w:val="20"/>
                <w:szCs w:val="20"/>
              </w:rPr>
            </w:pPr>
            <w:r w:rsidRPr="009963D3">
              <w:rPr>
                <w:rFonts w:ascii="Aptos" w:hAnsi="Aptos"/>
                <w:b/>
                <w:sz w:val="20"/>
                <w:szCs w:val="20"/>
              </w:rPr>
              <w:t>Essential</w:t>
            </w:r>
          </w:p>
        </w:tc>
        <w:tc>
          <w:tcPr>
            <w:tcW w:w="5107" w:type="dxa"/>
          </w:tcPr>
          <w:p w14:paraId="2183A165" w14:textId="77777777" w:rsidR="001C0153" w:rsidRPr="009963D3" w:rsidRDefault="001C0153">
            <w:pPr>
              <w:rPr>
                <w:rFonts w:ascii="Aptos" w:hAnsi="Aptos"/>
                <w:b/>
                <w:sz w:val="20"/>
                <w:szCs w:val="20"/>
              </w:rPr>
            </w:pPr>
            <w:r w:rsidRPr="009963D3">
              <w:rPr>
                <w:rFonts w:ascii="Aptos" w:hAnsi="Aptos"/>
                <w:b/>
                <w:sz w:val="20"/>
                <w:szCs w:val="20"/>
              </w:rPr>
              <w:t>Desirable</w:t>
            </w:r>
          </w:p>
        </w:tc>
      </w:tr>
      <w:tr w:rsidR="001C0153" w:rsidRPr="009963D3" w14:paraId="0440F011" w14:textId="77777777" w:rsidTr="00A72F94">
        <w:trPr>
          <w:trHeight w:val="1687"/>
          <w:jc w:val="center"/>
        </w:trPr>
        <w:tc>
          <w:tcPr>
            <w:tcW w:w="2093" w:type="dxa"/>
          </w:tcPr>
          <w:p w14:paraId="362CC7A2" w14:textId="77777777" w:rsidR="001C0153" w:rsidRPr="009963D3" w:rsidRDefault="001C0153">
            <w:pPr>
              <w:rPr>
                <w:rFonts w:ascii="Aptos" w:hAnsi="Aptos"/>
                <w:b/>
                <w:sz w:val="20"/>
                <w:szCs w:val="20"/>
              </w:rPr>
            </w:pPr>
            <w:r w:rsidRPr="009963D3">
              <w:rPr>
                <w:rFonts w:ascii="Aptos" w:hAnsi="Aptos"/>
                <w:b/>
                <w:sz w:val="20"/>
                <w:szCs w:val="20"/>
              </w:rPr>
              <w:t>Work based competences</w:t>
            </w:r>
          </w:p>
        </w:tc>
        <w:tc>
          <w:tcPr>
            <w:tcW w:w="6974" w:type="dxa"/>
          </w:tcPr>
          <w:p w14:paraId="5932421F"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Proven experience in a Digital Marketing Executive, Marketing Executive, or similar marketing role.</w:t>
            </w:r>
          </w:p>
          <w:p w14:paraId="781F7739"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Demonstrable experience managing business social media accounts and campaigns.</w:t>
            </w:r>
          </w:p>
          <w:p w14:paraId="6A2DCF59"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Strong content creation skills, including photography, videography, and video editing.</w:t>
            </w:r>
          </w:p>
          <w:p w14:paraId="0A69F1B2"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Excellent written and verbal communication skills.</w:t>
            </w:r>
          </w:p>
          <w:p w14:paraId="1D69EF2A"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Strong organisational skills with the ability to manage multiple projects and deadlines simultaneously.</w:t>
            </w:r>
          </w:p>
          <w:p w14:paraId="0408EC43"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Experience collaborating effectively with teams across different areas of a business.</w:t>
            </w:r>
          </w:p>
          <w:p w14:paraId="655C7D2F" w14:textId="77777777" w:rsidR="00E03B0A" w:rsidRPr="00CF575B" w:rsidRDefault="00E03B0A" w:rsidP="00E03B0A">
            <w:pPr>
              <w:pStyle w:val="ListParagraph"/>
              <w:numPr>
                <w:ilvl w:val="0"/>
                <w:numId w:val="7"/>
              </w:numPr>
              <w:spacing w:after="200"/>
              <w:rPr>
                <w:rFonts w:ascii="Aptos" w:hAnsi="Aptos"/>
                <w:sz w:val="20"/>
                <w:szCs w:val="20"/>
              </w:rPr>
            </w:pPr>
            <w:r w:rsidRPr="00CF575B">
              <w:rPr>
                <w:rFonts w:ascii="Aptos" w:hAnsi="Aptos"/>
                <w:sz w:val="20"/>
                <w:szCs w:val="20"/>
              </w:rPr>
              <w:t>Proficiency in Microsoft Office and common digital marketing tools.</w:t>
            </w:r>
          </w:p>
          <w:p w14:paraId="29960CF1" w14:textId="42C3FFF6" w:rsidR="00A72F94" w:rsidRPr="009963D3" w:rsidRDefault="00A72F94" w:rsidP="00E03B0A">
            <w:pPr>
              <w:pStyle w:val="ListParagraph"/>
              <w:numPr>
                <w:ilvl w:val="0"/>
                <w:numId w:val="7"/>
              </w:numPr>
              <w:rPr>
                <w:rFonts w:ascii="Aptos" w:hAnsi="Aptos" w:cstheme="minorHAnsi"/>
                <w:sz w:val="20"/>
                <w:szCs w:val="20"/>
              </w:rPr>
            </w:pPr>
            <w:r>
              <w:rPr>
                <w:rFonts w:ascii="Aptos" w:hAnsi="Aptos" w:cstheme="minorHAnsi"/>
                <w:sz w:val="20"/>
                <w:szCs w:val="20"/>
              </w:rPr>
              <w:t xml:space="preserve">High attention to detail and accuracy </w:t>
            </w:r>
          </w:p>
          <w:p w14:paraId="301940D7" w14:textId="77777777" w:rsidR="00A0512A" w:rsidRPr="009963D3" w:rsidRDefault="00A0512A" w:rsidP="00E03B0A">
            <w:pPr>
              <w:pStyle w:val="ListParagraph"/>
              <w:numPr>
                <w:ilvl w:val="0"/>
                <w:numId w:val="7"/>
              </w:numPr>
              <w:rPr>
                <w:rFonts w:ascii="Aptos" w:hAnsi="Aptos" w:cstheme="minorHAnsi"/>
                <w:sz w:val="20"/>
                <w:szCs w:val="20"/>
              </w:rPr>
            </w:pPr>
            <w:r w:rsidRPr="009963D3">
              <w:rPr>
                <w:rFonts w:ascii="Aptos" w:hAnsi="Aptos" w:cstheme="minorHAnsi"/>
                <w:sz w:val="20"/>
                <w:szCs w:val="20"/>
              </w:rPr>
              <w:t xml:space="preserve">Administratively effective – keeps business information updated, easily accessible and secure  </w:t>
            </w:r>
          </w:p>
          <w:p w14:paraId="53D94C53" w14:textId="77777777" w:rsidR="00A0512A" w:rsidRDefault="00A0512A" w:rsidP="00E03B0A">
            <w:pPr>
              <w:pStyle w:val="ListParagraph"/>
              <w:numPr>
                <w:ilvl w:val="0"/>
                <w:numId w:val="7"/>
              </w:numPr>
              <w:rPr>
                <w:rFonts w:ascii="Aptos" w:hAnsi="Aptos" w:cstheme="minorHAnsi"/>
                <w:sz w:val="20"/>
                <w:szCs w:val="20"/>
              </w:rPr>
            </w:pPr>
            <w:r w:rsidRPr="009963D3">
              <w:rPr>
                <w:rFonts w:ascii="Aptos" w:hAnsi="Aptos" w:cstheme="minorHAnsi"/>
                <w:sz w:val="20"/>
                <w:szCs w:val="20"/>
              </w:rPr>
              <w:t>Uses initiative and is self-motivated. Proactive not reactive.</w:t>
            </w:r>
          </w:p>
          <w:p w14:paraId="51517810" w14:textId="77777777" w:rsidR="005551B5" w:rsidRDefault="005551B5" w:rsidP="005551B5">
            <w:pPr>
              <w:rPr>
                <w:rFonts w:ascii="Aptos" w:hAnsi="Aptos" w:cstheme="minorHAnsi"/>
                <w:sz w:val="20"/>
                <w:szCs w:val="20"/>
              </w:rPr>
            </w:pPr>
          </w:p>
          <w:p w14:paraId="4EE78DDE" w14:textId="77777777" w:rsidR="005551B5" w:rsidRPr="005551B5" w:rsidRDefault="005551B5" w:rsidP="005551B5">
            <w:pPr>
              <w:rPr>
                <w:rFonts w:ascii="Aptos" w:hAnsi="Aptos" w:cstheme="minorHAnsi"/>
                <w:sz w:val="20"/>
                <w:szCs w:val="20"/>
              </w:rPr>
            </w:pPr>
          </w:p>
          <w:p w14:paraId="5251EC49" w14:textId="66547355" w:rsidR="001C0153" w:rsidRPr="009963D3" w:rsidRDefault="001C0153" w:rsidP="008E0CAC">
            <w:pPr>
              <w:pStyle w:val="BodyText2"/>
              <w:ind w:left="360"/>
              <w:rPr>
                <w:rFonts w:ascii="Aptos" w:hAnsi="Aptos"/>
                <w:sz w:val="20"/>
                <w:szCs w:val="20"/>
              </w:rPr>
            </w:pPr>
          </w:p>
        </w:tc>
        <w:tc>
          <w:tcPr>
            <w:tcW w:w="5107" w:type="dxa"/>
          </w:tcPr>
          <w:p w14:paraId="13EAF216" w14:textId="77777777" w:rsidR="005551B5" w:rsidRPr="005551B5" w:rsidRDefault="005551B5" w:rsidP="005551B5">
            <w:pPr>
              <w:pStyle w:val="ListParagraph"/>
              <w:numPr>
                <w:ilvl w:val="0"/>
                <w:numId w:val="23"/>
              </w:numPr>
              <w:rPr>
                <w:rFonts w:ascii="Aptos" w:hAnsi="Aptos"/>
                <w:sz w:val="20"/>
                <w:szCs w:val="20"/>
                <w:lang w:eastAsia="en-GB"/>
              </w:rPr>
            </w:pPr>
            <w:r w:rsidRPr="005551B5">
              <w:rPr>
                <w:rFonts w:ascii="Aptos" w:hAnsi="Aptos"/>
                <w:sz w:val="20"/>
                <w:szCs w:val="20"/>
                <w:lang w:eastAsia="en-GB"/>
              </w:rPr>
              <w:t xml:space="preserve">Understanding of SEO best practices and search engine optimisation techniques. </w:t>
            </w:r>
          </w:p>
          <w:p w14:paraId="30238901" w14:textId="77777777" w:rsidR="005551B5" w:rsidRPr="005551B5" w:rsidRDefault="005551B5" w:rsidP="005551B5">
            <w:pPr>
              <w:pStyle w:val="ListParagraph"/>
              <w:numPr>
                <w:ilvl w:val="0"/>
                <w:numId w:val="23"/>
              </w:numPr>
              <w:spacing w:after="200"/>
              <w:rPr>
                <w:rFonts w:ascii="Aptos" w:eastAsiaTheme="minorHAnsi" w:hAnsi="Aptos" w:cstheme="minorBidi"/>
                <w:sz w:val="20"/>
                <w:szCs w:val="20"/>
                <w:lang w:val="en-US"/>
              </w:rPr>
            </w:pPr>
            <w:r w:rsidRPr="005551B5">
              <w:rPr>
                <w:rFonts w:ascii="Aptos" w:hAnsi="Aptos"/>
                <w:sz w:val="20"/>
                <w:szCs w:val="20"/>
                <w:lang w:eastAsia="en-GB"/>
              </w:rPr>
              <w:t>Experience using Google Analytics, Google Search Console, and website performance reporting tools.</w:t>
            </w:r>
          </w:p>
          <w:p w14:paraId="5E4BC700" w14:textId="77777777" w:rsidR="005551B5" w:rsidRPr="005551B5" w:rsidRDefault="005551B5" w:rsidP="005551B5">
            <w:pPr>
              <w:pStyle w:val="ListParagraph"/>
              <w:numPr>
                <w:ilvl w:val="0"/>
                <w:numId w:val="23"/>
              </w:numPr>
              <w:spacing w:after="200"/>
              <w:rPr>
                <w:rFonts w:ascii="Aptos" w:hAnsi="Aptos"/>
                <w:sz w:val="20"/>
                <w:szCs w:val="20"/>
              </w:rPr>
            </w:pPr>
            <w:r w:rsidRPr="005551B5">
              <w:rPr>
                <w:rFonts w:ascii="Aptos" w:hAnsi="Aptos"/>
                <w:sz w:val="20"/>
                <w:szCs w:val="20"/>
              </w:rPr>
              <w:t>Experience with paid social media advertising.</w:t>
            </w:r>
          </w:p>
          <w:p w14:paraId="1C1E2A76" w14:textId="77777777" w:rsidR="005551B5" w:rsidRPr="005551B5" w:rsidRDefault="005551B5" w:rsidP="005551B5">
            <w:pPr>
              <w:pStyle w:val="ListParagraph"/>
              <w:numPr>
                <w:ilvl w:val="0"/>
                <w:numId w:val="23"/>
              </w:numPr>
              <w:spacing w:after="200"/>
              <w:rPr>
                <w:rFonts w:ascii="Aptos" w:hAnsi="Aptos"/>
                <w:sz w:val="20"/>
                <w:szCs w:val="20"/>
              </w:rPr>
            </w:pPr>
            <w:r w:rsidRPr="005551B5">
              <w:rPr>
                <w:rFonts w:ascii="Aptos" w:hAnsi="Aptos"/>
                <w:sz w:val="20"/>
                <w:szCs w:val="20"/>
              </w:rPr>
              <w:t>Experience planning and supporting exhibitions, trade shows, and corporate events.</w:t>
            </w:r>
          </w:p>
          <w:p w14:paraId="4C4FB414" w14:textId="77777777" w:rsidR="005551B5" w:rsidRPr="005551B5" w:rsidRDefault="005551B5" w:rsidP="005551B5">
            <w:pPr>
              <w:pStyle w:val="ListParagraph"/>
              <w:numPr>
                <w:ilvl w:val="0"/>
                <w:numId w:val="23"/>
              </w:numPr>
              <w:spacing w:after="200"/>
              <w:rPr>
                <w:rFonts w:ascii="Aptos" w:hAnsi="Aptos"/>
                <w:sz w:val="20"/>
                <w:szCs w:val="20"/>
              </w:rPr>
            </w:pPr>
            <w:r w:rsidRPr="005551B5">
              <w:rPr>
                <w:rFonts w:ascii="Aptos" w:hAnsi="Aptos"/>
                <w:sz w:val="20"/>
                <w:szCs w:val="20"/>
              </w:rPr>
              <w:t>Experience managing influencer partnerships and collaborations.</w:t>
            </w:r>
          </w:p>
          <w:p w14:paraId="7AD97A97" w14:textId="77777777" w:rsidR="001C0153" w:rsidRPr="009963D3" w:rsidRDefault="001C0153" w:rsidP="00952B44">
            <w:pPr>
              <w:rPr>
                <w:rFonts w:ascii="Aptos" w:hAnsi="Aptos"/>
                <w:sz w:val="20"/>
                <w:szCs w:val="20"/>
              </w:rPr>
            </w:pPr>
          </w:p>
        </w:tc>
      </w:tr>
      <w:tr w:rsidR="001C0153" w:rsidRPr="009963D3" w14:paraId="35BB0DDE" w14:textId="77777777" w:rsidTr="00A72F94">
        <w:trPr>
          <w:trHeight w:val="1380"/>
          <w:jc w:val="center"/>
        </w:trPr>
        <w:tc>
          <w:tcPr>
            <w:tcW w:w="2093" w:type="dxa"/>
          </w:tcPr>
          <w:p w14:paraId="4A465D5E" w14:textId="77777777" w:rsidR="001C0153" w:rsidRPr="009963D3" w:rsidRDefault="001C0153">
            <w:pPr>
              <w:rPr>
                <w:rFonts w:ascii="Aptos" w:hAnsi="Aptos"/>
                <w:b/>
                <w:sz w:val="20"/>
                <w:szCs w:val="20"/>
              </w:rPr>
            </w:pPr>
            <w:r w:rsidRPr="009963D3">
              <w:rPr>
                <w:rFonts w:ascii="Aptos" w:hAnsi="Aptos"/>
                <w:b/>
                <w:sz w:val="20"/>
                <w:szCs w:val="20"/>
              </w:rPr>
              <w:t>Behavioural competencies</w:t>
            </w:r>
          </w:p>
        </w:tc>
        <w:tc>
          <w:tcPr>
            <w:tcW w:w="6974" w:type="dxa"/>
          </w:tcPr>
          <w:p w14:paraId="4E01941C" w14:textId="77777777" w:rsidR="0063673E" w:rsidRPr="0063673E" w:rsidRDefault="0063673E" w:rsidP="0063673E">
            <w:pPr>
              <w:pStyle w:val="ListParagraph"/>
              <w:numPr>
                <w:ilvl w:val="0"/>
                <w:numId w:val="7"/>
              </w:numPr>
              <w:spacing w:after="200"/>
              <w:rPr>
                <w:rFonts w:ascii="Aptos" w:hAnsi="Aptos"/>
                <w:sz w:val="20"/>
                <w:szCs w:val="20"/>
              </w:rPr>
            </w:pPr>
            <w:r w:rsidRPr="0063673E">
              <w:rPr>
                <w:rFonts w:ascii="Aptos" w:hAnsi="Aptos"/>
                <w:sz w:val="20"/>
                <w:szCs w:val="20"/>
              </w:rPr>
              <w:t>Excellent interpersonal and relationship-building skills.</w:t>
            </w:r>
          </w:p>
          <w:p w14:paraId="0878CAE6" w14:textId="11C48BE9" w:rsidR="001C0153" w:rsidRPr="009963D3" w:rsidRDefault="001C0153" w:rsidP="0063673E">
            <w:pPr>
              <w:pStyle w:val="ListParagraph"/>
              <w:numPr>
                <w:ilvl w:val="0"/>
                <w:numId w:val="7"/>
              </w:numPr>
              <w:rPr>
                <w:rFonts w:ascii="Aptos" w:hAnsi="Aptos" w:cstheme="minorHAnsi"/>
                <w:sz w:val="20"/>
                <w:szCs w:val="20"/>
              </w:rPr>
            </w:pPr>
            <w:r w:rsidRPr="009963D3">
              <w:rPr>
                <w:rFonts w:ascii="Aptos" w:hAnsi="Aptos" w:cstheme="minorHAnsi"/>
                <w:sz w:val="20"/>
                <w:szCs w:val="20"/>
              </w:rPr>
              <w:t>Approachable and dependable</w:t>
            </w:r>
          </w:p>
          <w:p w14:paraId="06B07064" w14:textId="77777777" w:rsidR="001C0153" w:rsidRPr="009963D3" w:rsidRDefault="001C0153" w:rsidP="0063673E">
            <w:pPr>
              <w:pStyle w:val="ListParagraph"/>
              <w:numPr>
                <w:ilvl w:val="0"/>
                <w:numId w:val="7"/>
              </w:numPr>
              <w:rPr>
                <w:rFonts w:ascii="Aptos" w:hAnsi="Aptos" w:cstheme="minorHAnsi"/>
                <w:sz w:val="20"/>
                <w:szCs w:val="20"/>
              </w:rPr>
            </w:pPr>
            <w:r w:rsidRPr="009963D3">
              <w:rPr>
                <w:rFonts w:ascii="Aptos" w:hAnsi="Aptos" w:cstheme="minorHAnsi"/>
                <w:sz w:val="20"/>
                <w:szCs w:val="20"/>
              </w:rPr>
              <w:t>Able to meet deadlines and control budgets</w:t>
            </w:r>
          </w:p>
          <w:p w14:paraId="39D46101" w14:textId="77777777" w:rsidR="001C0153" w:rsidRPr="009963D3" w:rsidRDefault="001C0153" w:rsidP="0063673E">
            <w:pPr>
              <w:pStyle w:val="ListParagraph"/>
              <w:numPr>
                <w:ilvl w:val="0"/>
                <w:numId w:val="7"/>
              </w:numPr>
              <w:rPr>
                <w:rFonts w:ascii="Aptos" w:hAnsi="Aptos" w:cstheme="minorHAnsi"/>
                <w:sz w:val="20"/>
                <w:szCs w:val="20"/>
              </w:rPr>
            </w:pPr>
            <w:r w:rsidRPr="009963D3">
              <w:rPr>
                <w:rFonts w:ascii="Aptos" w:hAnsi="Aptos" w:cstheme="minorHAnsi"/>
                <w:sz w:val="20"/>
                <w:szCs w:val="20"/>
              </w:rPr>
              <w:t>Drive to achieve quality in all that he/she does</w:t>
            </w:r>
          </w:p>
          <w:p w14:paraId="7B6FF986" w14:textId="5B21AAE3" w:rsidR="0063673E" w:rsidRPr="00C74646" w:rsidRDefault="001C0153" w:rsidP="007326C5">
            <w:pPr>
              <w:pStyle w:val="ListParagraph"/>
              <w:numPr>
                <w:ilvl w:val="0"/>
                <w:numId w:val="7"/>
              </w:numPr>
              <w:rPr>
                <w:rFonts w:ascii="Aptos" w:hAnsi="Aptos" w:cstheme="minorHAnsi"/>
                <w:sz w:val="20"/>
                <w:szCs w:val="20"/>
              </w:rPr>
            </w:pPr>
            <w:r w:rsidRPr="00C74646">
              <w:rPr>
                <w:rFonts w:ascii="Aptos" w:hAnsi="Aptos" w:cstheme="minorHAnsi"/>
                <w:sz w:val="20"/>
                <w:szCs w:val="20"/>
              </w:rPr>
              <w:t>Able to work effectively under pressure</w:t>
            </w:r>
          </w:p>
          <w:p w14:paraId="239A3171" w14:textId="77777777" w:rsidR="002B5DD0" w:rsidRPr="009963D3" w:rsidRDefault="002B5DD0" w:rsidP="002B5DD0">
            <w:pPr>
              <w:pStyle w:val="ListParagraph"/>
              <w:spacing w:after="200"/>
              <w:ind w:left="644"/>
              <w:rPr>
                <w:rFonts w:ascii="Aptos" w:hAnsi="Aptos" w:cstheme="minorHAnsi"/>
                <w:sz w:val="20"/>
                <w:szCs w:val="20"/>
              </w:rPr>
            </w:pPr>
          </w:p>
        </w:tc>
        <w:tc>
          <w:tcPr>
            <w:tcW w:w="5107" w:type="dxa"/>
          </w:tcPr>
          <w:p w14:paraId="6D6779DD" w14:textId="77777777" w:rsidR="001C0153" w:rsidRPr="009963D3" w:rsidRDefault="001C0153">
            <w:pPr>
              <w:rPr>
                <w:rFonts w:ascii="Aptos" w:hAnsi="Aptos"/>
                <w:sz w:val="20"/>
                <w:szCs w:val="20"/>
              </w:rPr>
            </w:pPr>
          </w:p>
        </w:tc>
      </w:tr>
      <w:tr w:rsidR="001C0153" w:rsidRPr="009963D3" w14:paraId="37E76A13" w14:textId="77777777" w:rsidTr="00A72F94">
        <w:trPr>
          <w:trHeight w:val="594"/>
          <w:jc w:val="center"/>
        </w:trPr>
        <w:tc>
          <w:tcPr>
            <w:tcW w:w="2093" w:type="dxa"/>
          </w:tcPr>
          <w:p w14:paraId="640FDDC8" w14:textId="77777777" w:rsidR="001C0153" w:rsidRPr="009963D3" w:rsidRDefault="001C0153">
            <w:pPr>
              <w:rPr>
                <w:rFonts w:ascii="Aptos" w:hAnsi="Aptos"/>
                <w:b/>
                <w:sz w:val="20"/>
                <w:szCs w:val="20"/>
              </w:rPr>
            </w:pPr>
            <w:r w:rsidRPr="009963D3">
              <w:rPr>
                <w:rFonts w:ascii="Aptos" w:hAnsi="Aptos"/>
                <w:b/>
                <w:sz w:val="20"/>
                <w:szCs w:val="20"/>
              </w:rPr>
              <w:t>Qualifications &amp; experience</w:t>
            </w:r>
          </w:p>
        </w:tc>
        <w:tc>
          <w:tcPr>
            <w:tcW w:w="6974" w:type="dxa"/>
          </w:tcPr>
          <w:p w14:paraId="262FB0FE" w14:textId="67B6F5BF" w:rsidR="002C74D6" w:rsidRPr="009963D3" w:rsidRDefault="5B976D9B" w:rsidP="5B976D9B">
            <w:pPr>
              <w:pStyle w:val="ListParagraph"/>
              <w:numPr>
                <w:ilvl w:val="0"/>
                <w:numId w:val="7"/>
              </w:numPr>
              <w:spacing w:line="259" w:lineRule="auto"/>
              <w:rPr>
                <w:rFonts w:ascii="Aptos" w:hAnsi="Aptos" w:cstheme="minorBidi"/>
                <w:sz w:val="20"/>
                <w:szCs w:val="20"/>
              </w:rPr>
            </w:pPr>
            <w:r w:rsidRPr="009963D3">
              <w:rPr>
                <w:rFonts w:ascii="Aptos" w:hAnsi="Aptos" w:cstheme="minorBidi"/>
                <w:sz w:val="20"/>
                <w:szCs w:val="20"/>
              </w:rPr>
              <w:t>Excellent written and verbal communication skills.</w:t>
            </w:r>
          </w:p>
          <w:p w14:paraId="0EA5CA15" w14:textId="7249174C" w:rsidR="002C74D6" w:rsidRPr="009963D3" w:rsidRDefault="5B976D9B" w:rsidP="5B976D9B">
            <w:pPr>
              <w:pStyle w:val="ListParagraph"/>
              <w:numPr>
                <w:ilvl w:val="0"/>
                <w:numId w:val="7"/>
              </w:numPr>
              <w:spacing w:line="259" w:lineRule="auto"/>
              <w:rPr>
                <w:rFonts w:ascii="Aptos" w:hAnsi="Aptos" w:cstheme="minorBidi"/>
                <w:sz w:val="20"/>
                <w:szCs w:val="20"/>
              </w:rPr>
            </w:pPr>
            <w:r w:rsidRPr="009963D3">
              <w:rPr>
                <w:rFonts w:ascii="Aptos" w:hAnsi="Aptos" w:cstheme="minorBidi"/>
                <w:sz w:val="20"/>
                <w:szCs w:val="20"/>
              </w:rPr>
              <w:t>Ability to multi-task and prioritise tasks effectively in a fast-paced environment.</w:t>
            </w:r>
          </w:p>
          <w:p w14:paraId="094637E3" w14:textId="49610DFB" w:rsidR="002C74D6" w:rsidRPr="009963D3" w:rsidRDefault="5B976D9B" w:rsidP="5B976D9B">
            <w:pPr>
              <w:pStyle w:val="ListParagraph"/>
              <w:numPr>
                <w:ilvl w:val="0"/>
                <w:numId w:val="7"/>
              </w:numPr>
              <w:spacing w:line="259" w:lineRule="auto"/>
              <w:rPr>
                <w:rFonts w:ascii="Aptos" w:hAnsi="Aptos" w:cstheme="minorBidi"/>
                <w:sz w:val="20"/>
                <w:szCs w:val="20"/>
              </w:rPr>
            </w:pPr>
            <w:r w:rsidRPr="009963D3">
              <w:rPr>
                <w:rFonts w:ascii="Aptos" w:hAnsi="Aptos" w:cstheme="minorBidi"/>
                <w:sz w:val="20"/>
                <w:szCs w:val="20"/>
              </w:rPr>
              <w:t>Experience working with third party agencies.</w:t>
            </w:r>
          </w:p>
          <w:p w14:paraId="65DAB20A" w14:textId="78ABCD12" w:rsidR="002C74D6" w:rsidRPr="009963D3" w:rsidRDefault="5B976D9B" w:rsidP="5B976D9B">
            <w:pPr>
              <w:pStyle w:val="ListParagraph"/>
              <w:numPr>
                <w:ilvl w:val="0"/>
                <w:numId w:val="7"/>
              </w:numPr>
              <w:spacing w:line="259" w:lineRule="auto"/>
              <w:rPr>
                <w:rFonts w:ascii="Aptos" w:hAnsi="Aptos" w:cstheme="minorBidi"/>
                <w:sz w:val="20"/>
                <w:szCs w:val="20"/>
              </w:rPr>
            </w:pPr>
            <w:r w:rsidRPr="009963D3">
              <w:rPr>
                <w:rFonts w:ascii="Aptos" w:hAnsi="Aptos" w:cstheme="minorBidi"/>
                <w:sz w:val="20"/>
                <w:szCs w:val="20"/>
              </w:rPr>
              <w:t>Website and product management experience.</w:t>
            </w:r>
          </w:p>
          <w:p w14:paraId="4FBC1D38" w14:textId="62D94C97" w:rsidR="005B044F" w:rsidRPr="00CA3D17" w:rsidRDefault="005B044F" w:rsidP="00787A1A">
            <w:pPr>
              <w:pStyle w:val="ListParagraph"/>
              <w:spacing w:line="259" w:lineRule="auto"/>
              <w:ind w:left="644"/>
              <w:rPr>
                <w:rFonts w:ascii="Aptos" w:hAnsi="Aptos" w:cstheme="minorBidi"/>
                <w:sz w:val="20"/>
                <w:szCs w:val="20"/>
              </w:rPr>
            </w:pPr>
          </w:p>
        </w:tc>
        <w:tc>
          <w:tcPr>
            <w:tcW w:w="5107" w:type="dxa"/>
          </w:tcPr>
          <w:p w14:paraId="7EB9C5D5" w14:textId="3B4D0828" w:rsidR="001C0153" w:rsidRPr="009963D3" w:rsidRDefault="001C0153" w:rsidP="00952B44">
            <w:pPr>
              <w:ind w:left="220" w:right="65"/>
              <w:rPr>
                <w:rFonts w:ascii="Aptos" w:hAnsi="Aptos"/>
                <w:b/>
                <w:sz w:val="20"/>
                <w:szCs w:val="20"/>
              </w:rPr>
            </w:pPr>
          </w:p>
        </w:tc>
      </w:tr>
      <w:tr w:rsidR="001C0153" w:rsidRPr="009963D3" w14:paraId="3184AEB9" w14:textId="77777777" w:rsidTr="00A72F94">
        <w:trPr>
          <w:trHeight w:val="1601"/>
          <w:jc w:val="center"/>
        </w:trPr>
        <w:tc>
          <w:tcPr>
            <w:tcW w:w="2093" w:type="dxa"/>
          </w:tcPr>
          <w:p w14:paraId="43DD31BF" w14:textId="77777777" w:rsidR="001C0153" w:rsidRPr="009963D3" w:rsidRDefault="001C0153">
            <w:pPr>
              <w:rPr>
                <w:rFonts w:ascii="Aptos" w:hAnsi="Aptos"/>
                <w:b/>
                <w:sz w:val="20"/>
                <w:szCs w:val="20"/>
              </w:rPr>
            </w:pPr>
            <w:r w:rsidRPr="009963D3">
              <w:rPr>
                <w:rFonts w:ascii="Aptos" w:hAnsi="Aptos"/>
                <w:b/>
                <w:sz w:val="20"/>
                <w:szCs w:val="20"/>
              </w:rPr>
              <w:lastRenderedPageBreak/>
              <w:t>Organisational fit</w:t>
            </w:r>
          </w:p>
        </w:tc>
        <w:tc>
          <w:tcPr>
            <w:tcW w:w="6974" w:type="dxa"/>
          </w:tcPr>
          <w:p w14:paraId="4334B06D" w14:textId="77777777" w:rsidR="001C0153" w:rsidRPr="009963D3" w:rsidRDefault="001C0153" w:rsidP="002C74D6">
            <w:pPr>
              <w:pStyle w:val="ListParagraph"/>
              <w:numPr>
                <w:ilvl w:val="0"/>
                <w:numId w:val="7"/>
              </w:numPr>
              <w:rPr>
                <w:rFonts w:ascii="Aptos" w:hAnsi="Aptos" w:cstheme="minorHAnsi"/>
                <w:sz w:val="20"/>
                <w:szCs w:val="20"/>
              </w:rPr>
            </w:pPr>
            <w:r w:rsidRPr="009963D3">
              <w:rPr>
                <w:rFonts w:ascii="Aptos" w:hAnsi="Aptos" w:cstheme="minorHAnsi"/>
                <w:sz w:val="20"/>
                <w:szCs w:val="20"/>
              </w:rPr>
              <w:t>Able to work as part of a team.</w:t>
            </w:r>
          </w:p>
          <w:p w14:paraId="57612B33" w14:textId="77777777" w:rsidR="001C0153" w:rsidRPr="009963D3" w:rsidRDefault="001C0153" w:rsidP="002C74D6">
            <w:pPr>
              <w:pStyle w:val="ListParagraph"/>
              <w:numPr>
                <w:ilvl w:val="0"/>
                <w:numId w:val="7"/>
              </w:numPr>
              <w:rPr>
                <w:rFonts w:ascii="Aptos" w:hAnsi="Aptos" w:cstheme="minorHAnsi"/>
                <w:sz w:val="20"/>
                <w:szCs w:val="20"/>
              </w:rPr>
            </w:pPr>
            <w:r w:rsidRPr="009963D3">
              <w:rPr>
                <w:rFonts w:ascii="Aptos" w:hAnsi="Aptos" w:cstheme="minorHAnsi"/>
                <w:sz w:val="20"/>
                <w:szCs w:val="20"/>
              </w:rPr>
              <w:t>Communicates honestly, openly and positively.</w:t>
            </w:r>
          </w:p>
          <w:p w14:paraId="45C3290E" w14:textId="77777777" w:rsidR="001C0153" w:rsidRPr="009963D3" w:rsidRDefault="001C0153" w:rsidP="002C74D6">
            <w:pPr>
              <w:pStyle w:val="ListParagraph"/>
              <w:numPr>
                <w:ilvl w:val="0"/>
                <w:numId w:val="7"/>
              </w:numPr>
              <w:rPr>
                <w:rFonts w:ascii="Aptos" w:hAnsi="Aptos" w:cstheme="minorHAnsi"/>
                <w:sz w:val="20"/>
                <w:szCs w:val="20"/>
              </w:rPr>
            </w:pPr>
            <w:r w:rsidRPr="009963D3">
              <w:rPr>
                <w:rFonts w:ascii="Aptos" w:hAnsi="Aptos" w:cstheme="minorHAnsi"/>
                <w:sz w:val="20"/>
                <w:szCs w:val="20"/>
              </w:rPr>
              <w:t>Able to work on your own initiative and maintain your own motivation.</w:t>
            </w:r>
          </w:p>
          <w:p w14:paraId="1ABF88A0" w14:textId="77777777" w:rsidR="001C0153" w:rsidRDefault="001C0153" w:rsidP="002C74D6">
            <w:pPr>
              <w:pStyle w:val="ListParagraph"/>
              <w:numPr>
                <w:ilvl w:val="0"/>
                <w:numId w:val="7"/>
              </w:numPr>
              <w:rPr>
                <w:rFonts w:ascii="Aptos" w:hAnsi="Aptos" w:cstheme="minorHAnsi"/>
                <w:sz w:val="20"/>
                <w:szCs w:val="20"/>
              </w:rPr>
            </w:pPr>
            <w:r w:rsidRPr="009963D3">
              <w:rPr>
                <w:rFonts w:ascii="Aptos" w:hAnsi="Aptos" w:cstheme="minorHAnsi"/>
                <w:sz w:val="20"/>
                <w:szCs w:val="20"/>
              </w:rPr>
              <w:t>Has a positive approach to problems.</w:t>
            </w:r>
          </w:p>
          <w:p w14:paraId="52ACDACC" w14:textId="77777777" w:rsidR="00787A1A" w:rsidRPr="009963D3" w:rsidRDefault="00787A1A" w:rsidP="00787A1A">
            <w:pPr>
              <w:pStyle w:val="ListParagraph"/>
              <w:numPr>
                <w:ilvl w:val="0"/>
                <w:numId w:val="7"/>
              </w:numPr>
              <w:rPr>
                <w:rFonts w:ascii="Aptos" w:hAnsi="Aptos" w:cstheme="minorHAnsi"/>
                <w:sz w:val="20"/>
                <w:szCs w:val="20"/>
              </w:rPr>
            </w:pPr>
            <w:r w:rsidRPr="009963D3">
              <w:rPr>
                <w:rFonts w:ascii="Aptos" w:hAnsi="Aptos" w:cstheme="minorHAnsi"/>
                <w:sz w:val="20"/>
                <w:szCs w:val="20"/>
              </w:rPr>
              <w:t xml:space="preserve">Good organisational skills </w:t>
            </w:r>
          </w:p>
          <w:p w14:paraId="33BC1CE2" w14:textId="4C52B600" w:rsidR="00787A1A" w:rsidRPr="009963D3" w:rsidRDefault="00787A1A" w:rsidP="00787A1A">
            <w:pPr>
              <w:pStyle w:val="ListParagraph"/>
              <w:numPr>
                <w:ilvl w:val="0"/>
                <w:numId w:val="7"/>
              </w:numPr>
              <w:rPr>
                <w:rFonts w:ascii="Aptos" w:hAnsi="Aptos" w:cstheme="minorHAnsi"/>
                <w:sz w:val="20"/>
                <w:szCs w:val="20"/>
              </w:rPr>
            </w:pPr>
            <w:r w:rsidRPr="009963D3">
              <w:rPr>
                <w:rFonts w:ascii="Aptos" w:hAnsi="Aptos" w:cstheme="minorHAnsi"/>
                <w:sz w:val="20"/>
                <w:szCs w:val="20"/>
              </w:rPr>
              <w:t xml:space="preserve">Has the desire and ability to contribute to the </w:t>
            </w:r>
            <w:proofErr w:type="gramStart"/>
            <w:r w:rsidRPr="009963D3">
              <w:rPr>
                <w:rFonts w:ascii="Aptos" w:hAnsi="Aptos" w:cstheme="minorHAnsi"/>
                <w:sz w:val="20"/>
                <w:szCs w:val="20"/>
              </w:rPr>
              <w:t>company as a whole</w:t>
            </w:r>
            <w:proofErr w:type="gramEnd"/>
            <w:r w:rsidRPr="009963D3">
              <w:rPr>
                <w:rFonts w:ascii="Aptos" w:hAnsi="Aptos" w:cstheme="minorHAnsi"/>
                <w:sz w:val="20"/>
                <w:szCs w:val="20"/>
              </w:rPr>
              <w:t>.</w:t>
            </w:r>
          </w:p>
          <w:p w14:paraId="40E91E25" w14:textId="77777777" w:rsidR="001C0153" w:rsidRPr="009963D3" w:rsidRDefault="001C0153">
            <w:pPr>
              <w:rPr>
                <w:rFonts w:ascii="Aptos" w:hAnsi="Aptos"/>
                <w:sz w:val="20"/>
                <w:szCs w:val="20"/>
              </w:rPr>
            </w:pPr>
          </w:p>
        </w:tc>
        <w:tc>
          <w:tcPr>
            <w:tcW w:w="5107" w:type="dxa"/>
          </w:tcPr>
          <w:p w14:paraId="1D0A5C53" w14:textId="2E3E2530" w:rsidR="001C0153" w:rsidRPr="009963D3" w:rsidRDefault="001C0153" w:rsidP="00787A1A">
            <w:pPr>
              <w:pStyle w:val="ListParagraph"/>
              <w:ind w:left="644"/>
              <w:rPr>
                <w:rFonts w:ascii="Aptos" w:hAnsi="Aptos"/>
                <w:sz w:val="20"/>
                <w:szCs w:val="20"/>
              </w:rPr>
            </w:pPr>
          </w:p>
        </w:tc>
      </w:tr>
    </w:tbl>
    <w:p w14:paraId="4A2FCF7D" w14:textId="77777777" w:rsidR="001C0153" w:rsidRPr="009963D3" w:rsidRDefault="001C0153" w:rsidP="0006001F">
      <w:pPr>
        <w:rPr>
          <w:rFonts w:ascii="Aptos" w:hAnsi="Aptos"/>
        </w:rPr>
      </w:pPr>
    </w:p>
    <w:sectPr w:rsidR="001C0153" w:rsidRPr="009963D3" w:rsidSect="00CE290C">
      <w:pgSz w:w="16834" w:h="11904" w:orient="landscape"/>
      <w:pgMar w:top="709" w:right="1440" w:bottom="1134" w:left="1134" w:header="14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34B16" w14:textId="77777777" w:rsidR="00534D4E" w:rsidRDefault="00534D4E">
      <w:r>
        <w:separator/>
      </w:r>
    </w:p>
  </w:endnote>
  <w:endnote w:type="continuationSeparator" w:id="0">
    <w:p w14:paraId="1337DC7F" w14:textId="77777777" w:rsidR="00534D4E" w:rsidRDefault="0053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dley Hand ITC TT-Bold">
    <w:altName w:val="Courier New"/>
    <w:charset w:val="00"/>
    <w:family w:val="auto"/>
    <w:pitch w:val="variable"/>
    <w:sig w:usb0="03000000" w:usb1="00000000" w:usb2="00000000" w:usb3="00000000" w:csb0="00000001" w:csb1="00000000"/>
  </w:font>
  <w:font w:name="Lucida Grande">
    <w:altName w:val="DokChampa"/>
    <w:charset w:val="00"/>
    <w:family w:val="auto"/>
    <w:pitch w:val="variable"/>
    <w:sig w:usb0="E3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E847" w14:textId="1B2567E5" w:rsidR="005B044F" w:rsidRPr="00531E70" w:rsidRDefault="005B044F" w:rsidP="00531E70">
    <w:pPr>
      <w:pStyle w:val="Footer"/>
      <w:jc w:val="center"/>
      <w:rPr>
        <w:rFonts w:ascii="Arial" w:hAnsi="Arial" w:cs="Arial"/>
        <w:sz w:val="20"/>
        <w:szCs w:val="20"/>
      </w:rPr>
    </w:pPr>
    <w:r w:rsidRPr="00531E70">
      <w:rPr>
        <w:rFonts w:ascii="Arial" w:hAnsi="Arial" w:cs="Arial"/>
        <w:sz w:val="20"/>
        <w:szCs w:val="20"/>
      </w:rPr>
      <w:t xml:space="preserve">Page </w:t>
    </w:r>
    <w:r w:rsidRPr="00531E70">
      <w:rPr>
        <w:rFonts w:ascii="Arial" w:hAnsi="Arial" w:cs="Arial"/>
        <w:sz w:val="20"/>
        <w:szCs w:val="20"/>
      </w:rPr>
      <w:fldChar w:fldCharType="begin"/>
    </w:r>
    <w:r w:rsidRPr="00531E70">
      <w:rPr>
        <w:rFonts w:ascii="Arial" w:hAnsi="Arial" w:cs="Arial"/>
        <w:sz w:val="20"/>
        <w:szCs w:val="20"/>
      </w:rPr>
      <w:instrText xml:space="preserve"> PAGE </w:instrText>
    </w:r>
    <w:r w:rsidRPr="00531E70">
      <w:rPr>
        <w:rFonts w:ascii="Arial" w:hAnsi="Arial" w:cs="Arial"/>
        <w:sz w:val="20"/>
        <w:szCs w:val="20"/>
      </w:rPr>
      <w:fldChar w:fldCharType="separate"/>
    </w:r>
    <w:r w:rsidR="00F515DE">
      <w:rPr>
        <w:rFonts w:ascii="Arial" w:hAnsi="Arial" w:cs="Arial"/>
        <w:noProof/>
        <w:sz w:val="20"/>
        <w:szCs w:val="20"/>
      </w:rPr>
      <w:t>2</w:t>
    </w:r>
    <w:r w:rsidRPr="00531E70">
      <w:rPr>
        <w:rFonts w:ascii="Arial" w:hAnsi="Arial" w:cs="Arial"/>
        <w:sz w:val="20"/>
        <w:szCs w:val="20"/>
      </w:rPr>
      <w:fldChar w:fldCharType="end"/>
    </w:r>
    <w:r w:rsidRPr="00531E70">
      <w:rPr>
        <w:rFonts w:ascii="Arial" w:hAnsi="Arial" w:cs="Arial"/>
        <w:sz w:val="20"/>
        <w:szCs w:val="20"/>
      </w:rPr>
      <w:t xml:space="preserve"> of </w:t>
    </w:r>
    <w:r w:rsidRPr="00531E70">
      <w:rPr>
        <w:rFonts w:ascii="Arial" w:hAnsi="Arial" w:cs="Arial"/>
        <w:sz w:val="20"/>
        <w:szCs w:val="20"/>
      </w:rPr>
      <w:fldChar w:fldCharType="begin"/>
    </w:r>
    <w:r w:rsidRPr="00531E70">
      <w:rPr>
        <w:rFonts w:ascii="Arial" w:hAnsi="Arial" w:cs="Arial"/>
        <w:sz w:val="20"/>
        <w:szCs w:val="20"/>
      </w:rPr>
      <w:instrText xml:space="preserve"> NUMPAGES </w:instrText>
    </w:r>
    <w:r w:rsidRPr="00531E70">
      <w:rPr>
        <w:rFonts w:ascii="Arial" w:hAnsi="Arial" w:cs="Arial"/>
        <w:sz w:val="20"/>
        <w:szCs w:val="20"/>
      </w:rPr>
      <w:fldChar w:fldCharType="separate"/>
    </w:r>
    <w:r w:rsidR="00F515DE">
      <w:rPr>
        <w:rFonts w:ascii="Arial" w:hAnsi="Arial" w:cs="Arial"/>
        <w:noProof/>
        <w:sz w:val="20"/>
        <w:szCs w:val="20"/>
      </w:rPr>
      <w:t>2</w:t>
    </w:r>
    <w:r w:rsidRPr="00531E70">
      <w:rPr>
        <w:rFonts w:ascii="Arial" w:hAnsi="Arial" w:cs="Arial"/>
        <w:sz w:val="20"/>
        <w:szCs w:val="20"/>
      </w:rPr>
      <w:fldChar w:fldCharType="end"/>
    </w:r>
    <w:r w:rsidR="002E538B">
      <w:rPr>
        <w:rFonts w:ascii="Arial" w:hAnsi="Arial" w:cs="Arial"/>
        <w:sz w:val="20"/>
        <w:szCs w:val="20"/>
      </w:rPr>
      <w:tab/>
    </w:r>
    <w:r w:rsidR="002E538B">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FD162" w14:textId="77777777" w:rsidR="00534D4E" w:rsidRDefault="00534D4E">
      <w:r>
        <w:separator/>
      </w:r>
    </w:p>
  </w:footnote>
  <w:footnote w:type="continuationSeparator" w:id="0">
    <w:p w14:paraId="79F765C2" w14:textId="77777777" w:rsidR="00534D4E" w:rsidRDefault="00534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C7EC" w14:textId="7F133B20" w:rsidR="002E538B" w:rsidRPr="002E538B" w:rsidRDefault="002E538B" w:rsidP="00CE290C">
    <w:pPr>
      <w:pStyle w:val="Header"/>
      <w:ind w:left="-993"/>
      <w:rPr>
        <w:rFonts w:asciiTheme="minorHAnsi" w:hAnsiTheme="minorHAnsi" w:cstheme="minorHAnsi"/>
      </w:rPr>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3515" w14:textId="77777777" w:rsidR="00762A87" w:rsidRDefault="00762A87" w:rsidP="0094229A">
    <w:pPr>
      <w:pStyle w:val="Header"/>
      <w:jc w:val="right"/>
      <w:rPr>
        <w:rFonts w:ascii="Arial" w:hAnsi="Arial" w:cs="Arial"/>
        <w:b/>
        <w:bCs/>
        <w:noProof/>
        <w:sz w:val="20"/>
        <w:szCs w:val="20"/>
      </w:rPr>
    </w:pPr>
  </w:p>
  <w:p w14:paraId="4CAE32AE" w14:textId="77777777" w:rsidR="00762A87" w:rsidRDefault="00762A87" w:rsidP="0094229A">
    <w:pPr>
      <w:pStyle w:val="Header"/>
      <w:jc w:val="right"/>
      <w:rPr>
        <w:rFonts w:ascii="Arial" w:hAnsi="Arial" w:cs="Arial"/>
        <w:b/>
        <w:bCs/>
        <w:noProof/>
        <w:sz w:val="20"/>
        <w:szCs w:val="20"/>
      </w:rPr>
    </w:pPr>
  </w:p>
  <w:p w14:paraId="5EF309AB" w14:textId="77777777" w:rsidR="00762A87" w:rsidRDefault="00762A87" w:rsidP="0094229A">
    <w:pPr>
      <w:pStyle w:val="Header"/>
      <w:jc w:val="right"/>
      <w:rPr>
        <w:rFonts w:ascii="Arial" w:hAnsi="Arial" w:cs="Arial"/>
        <w:b/>
        <w:bCs/>
        <w:noProof/>
        <w:sz w:val="20"/>
        <w:szCs w:val="20"/>
      </w:rPr>
    </w:pPr>
  </w:p>
  <w:p w14:paraId="245E7C2A" w14:textId="2CC6BCB7" w:rsidR="00AE2563" w:rsidRDefault="0094229A" w:rsidP="0094229A">
    <w:pPr>
      <w:pStyle w:val="Header"/>
      <w:jc w:val="right"/>
    </w:pPr>
    <w:r w:rsidRPr="00244E98">
      <w:rPr>
        <w:rFonts w:ascii="Arial" w:hAnsi="Arial" w:cs="Arial"/>
        <w:b/>
        <w:bCs/>
        <w:noProof/>
        <w:sz w:val="20"/>
        <w:szCs w:val="20"/>
      </w:rPr>
      <w:drawing>
        <wp:inline distT="0" distB="0" distL="0" distR="0" wp14:anchorId="14FEED4A" wp14:editId="12E1EF20">
          <wp:extent cx="2344846" cy="1001225"/>
          <wp:effectExtent l="0" t="0" r="0" b="8890"/>
          <wp:docPr id="1060826211" name="Picture 1" descr="A yellow and green rectangle with black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26211" name="Picture 1" descr="A yellow and green rectangle with black letters&#10;&#10;AI-generated content may be incorrect."/>
                  <pic:cNvPicPr/>
                </pic:nvPicPr>
                <pic:blipFill>
                  <a:blip r:embed="rId1"/>
                  <a:stretch>
                    <a:fillRect/>
                  </a:stretch>
                </pic:blipFill>
                <pic:spPr>
                  <a:xfrm>
                    <a:off x="0" y="0"/>
                    <a:ext cx="2384320" cy="10180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27C8"/>
    <w:multiLevelType w:val="hybridMultilevel"/>
    <w:tmpl w:val="BD74C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B52F5F"/>
    <w:multiLevelType w:val="hybridMultilevel"/>
    <w:tmpl w:val="034E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01540"/>
    <w:multiLevelType w:val="singleLevel"/>
    <w:tmpl w:val="08090001"/>
    <w:lvl w:ilvl="0">
      <w:start w:val="1"/>
      <w:numFmt w:val="bullet"/>
      <w:lvlText w:val=""/>
      <w:lvlJc w:val="left"/>
      <w:pPr>
        <w:ind w:left="644" w:hanging="360"/>
      </w:pPr>
      <w:rPr>
        <w:rFonts w:ascii="Symbol" w:hAnsi="Symbol" w:hint="default"/>
      </w:rPr>
    </w:lvl>
  </w:abstractNum>
  <w:abstractNum w:abstractNumId="3" w15:restartNumberingAfterBreak="0">
    <w:nsid w:val="2E7D2BDF"/>
    <w:multiLevelType w:val="multilevel"/>
    <w:tmpl w:val="838C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B7626"/>
    <w:multiLevelType w:val="hybridMultilevel"/>
    <w:tmpl w:val="DE58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DD52C1"/>
    <w:multiLevelType w:val="hybridMultilevel"/>
    <w:tmpl w:val="26828BD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26B5EBF"/>
    <w:multiLevelType w:val="hybridMultilevel"/>
    <w:tmpl w:val="391A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80353A"/>
    <w:multiLevelType w:val="hybridMultilevel"/>
    <w:tmpl w:val="4208B8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9F2228"/>
    <w:multiLevelType w:val="hybridMultilevel"/>
    <w:tmpl w:val="8FF0839E"/>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8553372"/>
    <w:multiLevelType w:val="hybridMultilevel"/>
    <w:tmpl w:val="A596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C347D"/>
    <w:multiLevelType w:val="hybridMultilevel"/>
    <w:tmpl w:val="CE702A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64747E"/>
    <w:multiLevelType w:val="hybridMultilevel"/>
    <w:tmpl w:val="CEC604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DC19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4516960"/>
    <w:multiLevelType w:val="singleLevel"/>
    <w:tmpl w:val="0F023D18"/>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7CD20AE"/>
    <w:multiLevelType w:val="hybridMultilevel"/>
    <w:tmpl w:val="F68043C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677D6808"/>
    <w:multiLevelType w:val="hybridMultilevel"/>
    <w:tmpl w:val="7642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B731C"/>
    <w:multiLevelType w:val="hybridMultilevel"/>
    <w:tmpl w:val="F0A23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4B0F44"/>
    <w:multiLevelType w:val="singleLevel"/>
    <w:tmpl w:val="0F023D18"/>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F6C54F8"/>
    <w:multiLevelType w:val="hybridMultilevel"/>
    <w:tmpl w:val="C922CB98"/>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19" w15:restartNumberingAfterBreak="0">
    <w:nsid w:val="76CA7F59"/>
    <w:multiLevelType w:val="hybridMultilevel"/>
    <w:tmpl w:val="7A581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3176CA"/>
    <w:multiLevelType w:val="hybridMultilevel"/>
    <w:tmpl w:val="0B02D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582286"/>
    <w:multiLevelType w:val="multilevel"/>
    <w:tmpl w:val="45F4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9D6D31"/>
    <w:multiLevelType w:val="hybridMultilevel"/>
    <w:tmpl w:val="8DC09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4643650">
    <w:abstractNumId w:val="8"/>
  </w:num>
  <w:num w:numId="2" w16cid:durableId="924458651">
    <w:abstractNumId w:val="10"/>
  </w:num>
  <w:num w:numId="3" w16cid:durableId="1222250105">
    <w:abstractNumId w:val="7"/>
  </w:num>
  <w:num w:numId="4" w16cid:durableId="1154830674">
    <w:abstractNumId w:val="11"/>
  </w:num>
  <w:num w:numId="5" w16cid:durableId="2015109354">
    <w:abstractNumId w:val="19"/>
  </w:num>
  <w:num w:numId="6" w16cid:durableId="33578053">
    <w:abstractNumId w:val="0"/>
  </w:num>
  <w:num w:numId="7" w16cid:durableId="951976586">
    <w:abstractNumId w:val="2"/>
  </w:num>
  <w:num w:numId="8" w16cid:durableId="951933763">
    <w:abstractNumId w:val="17"/>
  </w:num>
  <w:num w:numId="9" w16cid:durableId="656156333">
    <w:abstractNumId w:val="13"/>
  </w:num>
  <w:num w:numId="10" w16cid:durableId="1675916305">
    <w:abstractNumId w:val="12"/>
  </w:num>
  <w:num w:numId="11" w16cid:durableId="1722900695">
    <w:abstractNumId w:val="18"/>
  </w:num>
  <w:num w:numId="12" w16cid:durableId="1307734748">
    <w:abstractNumId w:val="3"/>
  </w:num>
  <w:num w:numId="13" w16cid:durableId="17306875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4080645">
    <w:abstractNumId w:val="5"/>
  </w:num>
  <w:num w:numId="15" w16cid:durableId="2003654270">
    <w:abstractNumId w:val="14"/>
  </w:num>
  <w:num w:numId="16" w16cid:durableId="464205092">
    <w:abstractNumId w:val="21"/>
  </w:num>
  <w:num w:numId="17" w16cid:durableId="623772442">
    <w:abstractNumId w:val="1"/>
  </w:num>
  <w:num w:numId="18" w16cid:durableId="1961761469">
    <w:abstractNumId w:val="16"/>
  </w:num>
  <w:num w:numId="19" w16cid:durableId="639456084">
    <w:abstractNumId w:val="22"/>
  </w:num>
  <w:num w:numId="20" w16cid:durableId="375391599">
    <w:abstractNumId w:val="4"/>
  </w:num>
  <w:num w:numId="21" w16cid:durableId="1474906898">
    <w:abstractNumId w:val="6"/>
  </w:num>
  <w:num w:numId="22" w16cid:durableId="606618820">
    <w:abstractNumId w:val="15"/>
  </w:num>
  <w:num w:numId="23" w16cid:durableId="849367471">
    <w:abstractNumId w:val="20"/>
  </w:num>
  <w:num w:numId="24" w16cid:durableId="8156109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A6"/>
    <w:rsid w:val="00005E15"/>
    <w:rsid w:val="00020510"/>
    <w:rsid w:val="000235BD"/>
    <w:rsid w:val="0002422B"/>
    <w:rsid w:val="00030A44"/>
    <w:rsid w:val="00045635"/>
    <w:rsid w:val="0006001F"/>
    <w:rsid w:val="00063315"/>
    <w:rsid w:val="00065195"/>
    <w:rsid w:val="00074A08"/>
    <w:rsid w:val="000A1AC2"/>
    <w:rsid w:val="000B5C17"/>
    <w:rsid w:val="000D6E2F"/>
    <w:rsid w:val="000E596B"/>
    <w:rsid w:val="0010083D"/>
    <w:rsid w:val="00112CCE"/>
    <w:rsid w:val="00136820"/>
    <w:rsid w:val="001806E7"/>
    <w:rsid w:val="001919CF"/>
    <w:rsid w:val="001C0153"/>
    <w:rsid w:val="001D56BF"/>
    <w:rsid w:val="001D7CE8"/>
    <w:rsid w:val="001E0FE5"/>
    <w:rsid w:val="001E6A8D"/>
    <w:rsid w:val="0021529E"/>
    <w:rsid w:val="0027377C"/>
    <w:rsid w:val="00277C93"/>
    <w:rsid w:val="00287317"/>
    <w:rsid w:val="002B5DD0"/>
    <w:rsid w:val="002B6C0C"/>
    <w:rsid w:val="002B76F9"/>
    <w:rsid w:val="002C74D6"/>
    <w:rsid w:val="002D1582"/>
    <w:rsid w:val="002E538B"/>
    <w:rsid w:val="00301148"/>
    <w:rsid w:val="00347765"/>
    <w:rsid w:val="003633C8"/>
    <w:rsid w:val="00375581"/>
    <w:rsid w:val="00375DBC"/>
    <w:rsid w:val="00387F0B"/>
    <w:rsid w:val="00390B6A"/>
    <w:rsid w:val="003C4C18"/>
    <w:rsid w:val="003C5F9F"/>
    <w:rsid w:val="003E2B9E"/>
    <w:rsid w:val="003F772E"/>
    <w:rsid w:val="0041269E"/>
    <w:rsid w:val="00452919"/>
    <w:rsid w:val="0046527E"/>
    <w:rsid w:val="00475765"/>
    <w:rsid w:val="00486E76"/>
    <w:rsid w:val="00487EE7"/>
    <w:rsid w:val="004953DB"/>
    <w:rsid w:val="00495EEE"/>
    <w:rsid w:val="004D2AF5"/>
    <w:rsid w:val="005108BE"/>
    <w:rsid w:val="005140A7"/>
    <w:rsid w:val="00531E70"/>
    <w:rsid w:val="00534D4E"/>
    <w:rsid w:val="005550C8"/>
    <w:rsid w:val="005551B5"/>
    <w:rsid w:val="00555D25"/>
    <w:rsid w:val="00576AFA"/>
    <w:rsid w:val="00581BE7"/>
    <w:rsid w:val="00597C7F"/>
    <w:rsid w:val="005A07A8"/>
    <w:rsid w:val="005B00F8"/>
    <w:rsid w:val="005B044F"/>
    <w:rsid w:val="005B77BE"/>
    <w:rsid w:val="005C6CB1"/>
    <w:rsid w:val="005D73F9"/>
    <w:rsid w:val="005E2D11"/>
    <w:rsid w:val="005E3EB2"/>
    <w:rsid w:val="00611008"/>
    <w:rsid w:val="006113F5"/>
    <w:rsid w:val="0063673E"/>
    <w:rsid w:val="00636C9F"/>
    <w:rsid w:val="006576C3"/>
    <w:rsid w:val="00665361"/>
    <w:rsid w:val="0067015C"/>
    <w:rsid w:val="006857F0"/>
    <w:rsid w:val="00687522"/>
    <w:rsid w:val="006C42E8"/>
    <w:rsid w:val="0070536D"/>
    <w:rsid w:val="00716366"/>
    <w:rsid w:val="0073425C"/>
    <w:rsid w:val="00736999"/>
    <w:rsid w:val="00753F32"/>
    <w:rsid w:val="00755206"/>
    <w:rsid w:val="00755D62"/>
    <w:rsid w:val="00762A87"/>
    <w:rsid w:val="00785470"/>
    <w:rsid w:val="00787A1A"/>
    <w:rsid w:val="007940FB"/>
    <w:rsid w:val="007B0C8A"/>
    <w:rsid w:val="007C4406"/>
    <w:rsid w:val="007E4DF4"/>
    <w:rsid w:val="007F6768"/>
    <w:rsid w:val="00807114"/>
    <w:rsid w:val="00816DC5"/>
    <w:rsid w:val="00817275"/>
    <w:rsid w:val="00826F4C"/>
    <w:rsid w:val="00827436"/>
    <w:rsid w:val="00854719"/>
    <w:rsid w:val="0087198B"/>
    <w:rsid w:val="008768C8"/>
    <w:rsid w:val="00890385"/>
    <w:rsid w:val="008A1469"/>
    <w:rsid w:val="008A51F4"/>
    <w:rsid w:val="008B7A60"/>
    <w:rsid w:val="008C31F1"/>
    <w:rsid w:val="008E0CAC"/>
    <w:rsid w:val="008E53F7"/>
    <w:rsid w:val="008F600C"/>
    <w:rsid w:val="0090021E"/>
    <w:rsid w:val="009272B3"/>
    <w:rsid w:val="00930AA6"/>
    <w:rsid w:val="009343C8"/>
    <w:rsid w:val="0094229A"/>
    <w:rsid w:val="00943D57"/>
    <w:rsid w:val="00952B44"/>
    <w:rsid w:val="00952FA8"/>
    <w:rsid w:val="009911D9"/>
    <w:rsid w:val="009963D3"/>
    <w:rsid w:val="00996C5C"/>
    <w:rsid w:val="009A1B26"/>
    <w:rsid w:val="009B36F4"/>
    <w:rsid w:val="009C1057"/>
    <w:rsid w:val="009C5D31"/>
    <w:rsid w:val="009C5EDA"/>
    <w:rsid w:val="009C617D"/>
    <w:rsid w:val="009D3304"/>
    <w:rsid w:val="009F7111"/>
    <w:rsid w:val="00A0512A"/>
    <w:rsid w:val="00A36F8A"/>
    <w:rsid w:val="00A4059F"/>
    <w:rsid w:val="00A51E6C"/>
    <w:rsid w:val="00A66532"/>
    <w:rsid w:val="00A72F94"/>
    <w:rsid w:val="00A8012F"/>
    <w:rsid w:val="00A852E2"/>
    <w:rsid w:val="00A93680"/>
    <w:rsid w:val="00AA617F"/>
    <w:rsid w:val="00AD1A2E"/>
    <w:rsid w:val="00AE2563"/>
    <w:rsid w:val="00AF39F6"/>
    <w:rsid w:val="00B12BFE"/>
    <w:rsid w:val="00B25A4A"/>
    <w:rsid w:val="00B32B2B"/>
    <w:rsid w:val="00B51CAE"/>
    <w:rsid w:val="00B54245"/>
    <w:rsid w:val="00B729B7"/>
    <w:rsid w:val="00B74F80"/>
    <w:rsid w:val="00B8429A"/>
    <w:rsid w:val="00BA28B4"/>
    <w:rsid w:val="00BD1E75"/>
    <w:rsid w:val="00BD62EC"/>
    <w:rsid w:val="00BF39FF"/>
    <w:rsid w:val="00C027EB"/>
    <w:rsid w:val="00C20E20"/>
    <w:rsid w:val="00C5175B"/>
    <w:rsid w:val="00C54F9E"/>
    <w:rsid w:val="00C5687E"/>
    <w:rsid w:val="00C648D3"/>
    <w:rsid w:val="00C74646"/>
    <w:rsid w:val="00C8202B"/>
    <w:rsid w:val="00C90744"/>
    <w:rsid w:val="00C95BD6"/>
    <w:rsid w:val="00CA3D17"/>
    <w:rsid w:val="00CD29C5"/>
    <w:rsid w:val="00CE290C"/>
    <w:rsid w:val="00CF575B"/>
    <w:rsid w:val="00D31FA8"/>
    <w:rsid w:val="00D67302"/>
    <w:rsid w:val="00D93CAB"/>
    <w:rsid w:val="00D97ABE"/>
    <w:rsid w:val="00DA1FC3"/>
    <w:rsid w:val="00DA72E5"/>
    <w:rsid w:val="00DF410E"/>
    <w:rsid w:val="00DF7D2E"/>
    <w:rsid w:val="00E03B0A"/>
    <w:rsid w:val="00E07B06"/>
    <w:rsid w:val="00E103F3"/>
    <w:rsid w:val="00E139F6"/>
    <w:rsid w:val="00E170AD"/>
    <w:rsid w:val="00E32052"/>
    <w:rsid w:val="00E358C6"/>
    <w:rsid w:val="00E648A8"/>
    <w:rsid w:val="00E72CB7"/>
    <w:rsid w:val="00E97964"/>
    <w:rsid w:val="00EC21D3"/>
    <w:rsid w:val="00EE3EB9"/>
    <w:rsid w:val="00F04654"/>
    <w:rsid w:val="00F16318"/>
    <w:rsid w:val="00F33EC2"/>
    <w:rsid w:val="00F37B8E"/>
    <w:rsid w:val="00F47262"/>
    <w:rsid w:val="00F515DE"/>
    <w:rsid w:val="00F74AF0"/>
    <w:rsid w:val="00F820A0"/>
    <w:rsid w:val="00F836C2"/>
    <w:rsid w:val="00F91C1E"/>
    <w:rsid w:val="00F96540"/>
    <w:rsid w:val="00FB482A"/>
    <w:rsid w:val="00FE0572"/>
    <w:rsid w:val="00FE1CBF"/>
    <w:rsid w:val="00FF78AE"/>
    <w:rsid w:val="046EE735"/>
    <w:rsid w:val="3BA95031"/>
    <w:rsid w:val="4803A6D7"/>
    <w:rsid w:val="5B976D9B"/>
    <w:rsid w:val="6132FD95"/>
    <w:rsid w:val="7ED3DF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5BF97B"/>
  <w15:docId w15:val="{662D1CB3-8933-46FD-ADF9-2FD2D3D9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radley Hand ITC TT-Bold" w:hAnsi="Bradley Hand ITC TT-Bold"/>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link w:val="BodyText2Char"/>
    <w:rPr>
      <w:rFonts w:ascii="Arial" w:hAnsi="Arial" w:cs="Arial"/>
      <w:b/>
      <w:bCs/>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rFonts w:ascii="Arial" w:hAnsi="Arial"/>
      <w:sz w:val="20"/>
      <w:szCs w:val="20"/>
    </w:rPr>
  </w:style>
  <w:style w:type="character" w:styleId="PageNumber">
    <w:name w:val="page number"/>
    <w:basedOn w:val="DefaultParagraphFont"/>
  </w:style>
  <w:style w:type="paragraph" w:styleId="ListParagraph">
    <w:name w:val="List Paragraph"/>
    <w:basedOn w:val="Normal"/>
    <w:qFormat/>
    <w:rsid w:val="003F772E"/>
    <w:pPr>
      <w:ind w:left="720"/>
      <w:contextualSpacing/>
    </w:pPr>
  </w:style>
  <w:style w:type="character" w:customStyle="1" w:styleId="BodyText2Char">
    <w:name w:val="Body Text 2 Char"/>
    <w:basedOn w:val="DefaultParagraphFont"/>
    <w:link w:val="BodyText2"/>
    <w:rsid w:val="0067015C"/>
    <w:rPr>
      <w:rFonts w:ascii="Arial" w:hAnsi="Arial" w:cs="Arial"/>
      <w:b/>
      <w:bCs/>
      <w:sz w:val="24"/>
      <w:szCs w:val="24"/>
      <w:lang w:eastAsia="en-US"/>
    </w:rPr>
  </w:style>
  <w:style w:type="paragraph" w:customStyle="1" w:styleId="Details">
    <w:name w:val="Details"/>
    <w:basedOn w:val="Normal"/>
    <w:qFormat/>
    <w:rsid w:val="008768C8"/>
    <w:pPr>
      <w:spacing w:before="60" w:after="20"/>
    </w:pPr>
    <w:rPr>
      <w:rFonts w:ascii="Calibri" w:eastAsia="Calibri" w:hAnsi="Calibri"/>
      <w:color w:val="262626"/>
      <w:sz w:val="20"/>
      <w:szCs w:val="22"/>
      <w:lang w:val="en-US"/>
    </w:rPr>
  </w:style>
  <w:style w:type="table" w:styleId="TableGrid">
    <w:name w:val="Table Grid"/>
    <w:basedOn w:val="TableNormal"/>
    <w:rsid w:val="000A1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B25A4A"/>
    <w:rPr>
      <w:rFonts w:ascii="Bradley Hand ITC TT-Bold" w:hAnsi="Bradley Hand ITC TT-Bold"/>
      <w:b/>
      <w:bCs/>
    </w:rPr>
  </w:style>
  <w:style w:type="character" w:customStyle="1" w:styleId="CommentTextChar">
    <w:name w:val="Comment Text Char"/>
    <w:basedOn w:val="DefaultParagraphFont"/>
    <w:link w:val="CommentText"/>
    <w:semiHidden/>
    <w:rsid w:val="00B25A4A"/>
    <w:rPr>
      <w:rFonts w:ascii="Arial" w:hAnsi="Arial"/>
      <w:lang w:eastAsia="en-US"/>
    </w:rPr>
  </w:style>
  <w:style w:type="character" w:customStyle="1" w:styleId="CommentSubjectChar">
    <w:name w:val="Comment Subject Char"/>
    <w:basedOn w:val="CommentTextChar"/>
    <w:link w:val="CommentSubject"/>
    <w:semiHidden/>
    <w:rsid w:val="00B25A4A"/>
    <w:rPr>
      <w:rFonts w:ascii="Bradley Hand ITC TT-Bold" w:hAnsi="Bradley Hand ITC TT-Bol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12968">
      <w:bodyDiv w:val="1"/>
      <w:marLeft w:val="0"/>
      <w:marRight w:val="0"/>
      <w:marTop w:val="0"/>
      <w:marBottom w:val="0"/>
      <w:divBdr>
        <w:top w:val="none" w:sz="0" w:space="0" w:color="auto"/>
        <w:left w:val="none" w:sz="0" w:space="0" w:color="auto"/>
        <w:bottom w:val="none" w:sz="0" w:space="0" w:color="auto"/>
        <w:right w:val="none" w:sz="0" w:space="0" w:color="auto"/>
      </w:divBdr>
    </w:div>
    <w:div w:id="908926278">
      <w:bodyDiv w:val="1"/>
      <w:marLeft w:val="0"/>
      <w:marRight w:val="0"/>
      <w:marTop w:val="0"/>
      <w:marBottom w:val="0"/>
      <w:divBdr>
        <w:top w:val="none" w:sz="0" w:space="0" w:color="auto"/>
        <w:left w:val="none" w:sz="0" w:space="0" w:color="auto"/>
        <w:bottom w:val="none" w:sz="0" w:space="0" w:color="auto"/>
        <w:right w:val="none" w:sz="0" w:space="0" w:color="auto"/>
      </w:divBdr>
    </w:div>
    <w:div w:id="1272201293">
      <w:bodyDiv w:val="1"/>
      <w:marLeft w:val="0"/>
      <w:marRight w:val="0"/>
      <w:marTop w:val="0"/>
      <w:marBottom w:val="0"/>
      <w:divBdr>
        <w:top w:val="none" w:sz="0" w:space="0" w:color="auto"/>
        <w:left w:val="none" w:sz="0" w:space="0" w:color="auto"/>
        <w:bottom w:val="none" w:sz="0" w:space="0" w:color="auto"/>
        <w:right w:val="none" w:sz="0" w:space="0" w:color="auto"/>
      </w:divBdr>
    </w:div>
    <w:div w:id="1593122826">
      <w:bodyDiv w:val="1"/>
      <w:marLeft w:val="0"/>
      <w:marRight w:val="0"/>
      <w:marTop w:val="0"/>
      <w:marBottom w:val="0"/>
      <w:divBdr>
        <w:top w:val="none" w:sz="0" w:space="0" w:color="auto"/>
        <w:left w:val="none" w:sz="0" w:space="0" w:color="auto"/>
        <w:bottom w:val="none" w:sz="0" w:space="0" w:color="auto"/>
        <w:right w:val="none" w:sz="0" w:space="0" w:color="auto"/>
      </w:divBdr>
    </w:div>
    <w:div w:id="1604151029">
      <w:bodyDiv w:val="1"/>
      <w:marLeft w:val="0"/>
      <w:marRight w:val="0"/>
      <w:marTop w:val="0"/>
      <w:marBottom w:val="0"/>
      <w:divBdr>
        <w:top w:val="none" w:sz="0" w:space="0" w:color="auto"/>
        <w:left w:val="none" w:sz="0" w:space="0" w:color="auto"/>
        <w:bottom w:val="none" w:sz="0" w:space="0" w:color="auto"/>
        <w:right w:val="none" w:sz="0" w:space="0" w:color="auto"/>
      </w:divBdr>
    </w:div>
    <w:div w:id="18730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ed1241-1cbb-4e0b-939e-aa1eaae210e8">
      <Terms xmlns="http://schemas.microsoft.com/office/infopath/2007/PartnerControls"/>
    </lcf76f155ced4ddcb4097134ff3c332f>
    <TaxCatchAll xmlns="d737ed02-b929-45ee-b783-aafab4ab347d" xsi:nil="true"/>
    <SharedWithUsers xmlns="8efd73d7-b740-466b-b85b-acf0fa36366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4FA128FEB1ED41BBA2ACB353B1AF50" ma:contentTypeVersion="4" ma:contentTypeDescription="Create a new document." ma:contentTypeScope="" ma:versionID="bf3a164c87ba1fe3a9b31255726ca223">
  <xsd:schema xmlns:xsd="http://www.w3.org/2001/XMLSchema" xmlns:xs="http://www.w3.org/2001/XMLSchema" xmlns:p="http://schemas.microsoft.com/office/2006/metadata/properties" xmlns:ns2="e6a8f422-97ca-409c-9698-4634bcced9c9" xmlns:ns3="8efd73d7-b740-466b-b85b-acf0fa36366d" xmlns:ns4="7aed1241-1cbb-4e0b-939e-aa1eaae210e8" xmlns:ns5="d737ed02-b929-45ee-b783-aafab4ab347d" targetNamespace="http://schemas.microsoft.com/office/2006/metadata/properties" ma:root="true" ma:fieldsID="460a7f033950500a676915ca0d1a70b1" ns2:_="" ns3:_="" ns4:_="" ns5:_="">
    <xsd:import namespace="e6a8f422-97ca-409c-9698-4634bcced9c9"/>
    <xsd:import namespace="8efd73d7-b740-466b-b85b-acf0fa36366d"/>
    <xsd:import namespace="7aed1241-1cbb-4e0b-939e-aa1eaae210e8"/>
    <xsd:import namespace="d737ed02-b929-45ee-b783-aafab4ab34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8f422-97ca-409c-9698-4634bcced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fd73d7-b740-466b-b85b-acf0fa3636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d1241-1cbb-4e0b-939e-aa1eaae210e8"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6ac3161-ffff-4327-b928-5e3d38cdca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7ed02-b929-45ee-b783-aafab4ab347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263a141e-9ab3-4c61-86dd-3873b7cf3bdd}" ma:internalName="TaxCatchAll" ma:showField="CatchAllData" ma:web="d737ed02-b929-45ee-b783-aafab4ab3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F736C-F4FF-4FF5-A97D-FF56EAECC056}">
  <ds:schemaRefs>
    <ds:schemaRef ds:uri="http://schemas.microsoft.com/sharepoint/v3/contenttype/forms"/>
  </ds:schemaRefs>
</ds:datastoreItem>
</file>

<file path=customXml/itemProps2.xml><?xml version="1.0" encoding="utf-8"?>
<ds:datastoreItem xmlns:ds="http://schemas.openxmlformats.org/officeDocument/2006/customXml" ds:itemID="{77CDDEDC-77FF-47B7-B67E-2CD1EB447B87}">
  <ds:schemaRefs>
    <ds:schemaRef ds:uri="http://schemas.openxmlformats.org/officeDocument/2006/bibliography"/>
  </ds:schemaRefs>
</ds:datastoreItem>
</file>

<file path=customXml/itemProps3.xml><?xml version="1.0" encoding="utf-8"?>
<ds:datastoreItem xmlns:ds="http://schemas.openxmlformats.org/officeDocument/2006/customXml" ds:itemID="{B9030F31-CC42-4946-B731-2EC025242516}">
  <ds:schemaRefs>
    <ds:schemaRef ds:uri="http://schemas.microsoft.com/office/2006/metadata/properties"/>
    <ds:schemaRef ds:uri="http://schemas.microsoft.com/office/infopath/2007/PartnerControls"/>
    <ds:schemaRef ds:uri="8efd73d7-b740-466b-b85b-acf0fa36366d"/>
    <ds:schemaRef ds:uri="e1432fc7-18c1-422a-a7de-53ef065c7847"/>
  </ds:schemaRefs>
</ds:datastoreItem>
</file>

<file path=customXml/itemProps4.xml><?xml version="1.0" encoding="utf-8"?>
<ds:datastoreItem xmlns:ds="http://schemas.openxmlformats.org/officeDocument/2006/customXml" ds:itemID="{7D493ED3-CA4B-42D2-9AE2-52FF04D358CA}"/>
</file>

<file path=docProps/app.xml><?xml version="1.0" encoding="utf-8"?>
<Properties xmlns="http://schemas.openxmlformats.org/officeDocument/2006/extended-properties" xmlns:vt="http://schemas.openxmlformats.org/officeDocument/2006/docPropsVTypes">
  <Template>Normal</Template>
  <TotalTime>0</TotalTime>
  <Pages>5</Pages>
  <Words>930</Words>
  <Characters>6220</Characters>
  <Application>Microsoft Office Word</Application>
  <DocSecurity>4</DocSecurity>
  <Lines>230</Lines>
  <Paragraphs>115</Paragraphs>
  <ScaleCrop>false</ScaleCrop>
  <Company>Green Ink</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barry.owen@van-guard.co.uk</dc:creator>
  <cp:lastModifiedBy>Emily Rook</cp:lastModifiedBy>
  <cp:revision>2</cp:revision>
  <cp:lastPrinted>2023-09-14T09:59:00Z</cp:lastPrinted>
  <dcterms:created xsi:type="dcterms:W3CDTF">2026-06-17T07:50:00Z</dcterms:created>
  <dcterms:modified xsi:type="dcterms:W3CDTF">2026-06-17T07:50:00Z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{7a1a79c4-d69e-4cda-ad75-e9cc9d427738}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
    </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04/21/2016 10:15:13</vt:lpwstr>
  </property>
  <property fmtid="{D5CDD505-2E9C-101B-9397-08002B2CF9AE}" pid="14" name="eSynDocVersion">
    <vt:lpwstr>2</vt:lpwstr>
  </property>
  <property fmtid="{D5CDD505-2E9C-101B-9397-08002B2CF9AE}" pid="15" name="eSynDocAttachFileName">
    <vt:lpwstr>F2300.19 Job Description Template.docx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326</vt:lpwstr>
  </property>
  <property fmtid="{D5CDD505-2E9C-101B-9397-08002B2CF9AE}" pid="19" name="eSynDocSerialNumber">
    <vt:lpwstr>
    </vt:lpwstr>
  </property>
  <property fmtid="{D5CDD505-2E9C-101B-9397-08002B2CF9AE}" pid="20" name="eSynDocSubject">
    <vt:lpwstr>F2300.19 Job Description Template</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
    </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Supacat Limited</vt:lpwstr>
  </property>
  <property fmtid="{D5CDD505-2E9C-101B-9397-08002B2CF9AE}" pid="31" name="eSynDocDivision">
    <vt:lpwstr>111</vt:lpwstr>
  </property>
  <property fmtid="{D5CDD505-2E9C-101B-9397-08002B2CF9AE}" pid="32" name="eSynDocParentDocument">
    <vt:lpwstr>
    </vt:lpwstr>
  </property>
  <property fmtid="{D5CDD505-2E9C-101B-9397-08002B2CF9AE}" pid="33" name="eSynDocSubCategory">
    <vt:lpwstr>BOSS Form</vt:lpwstr>
  </property>
  <property fmtid="{D5CDD505-2E9C-101B-9397-08002B2CF9AE}" pid="34" name="eSynDocCategoryID">
    <vt:lpwstr>BOSS Documents</vt:lpwstr>
  </property>
  <property fmtid="{D5CDD505-2E9C-101B-9397-08002B2CF9AE}" pid="35" name="eSynDocGroupDesc">
    <vt:lpwstr>BOSS</vt:lpwstr>
  </property>
  <property fmtid="{D5CDD505-2E9C-101B-9397-08002B2CF9AE}" pid="36" name="eSynDocGroupID">
    <vt:lpwstr>12</vt:lpwstr>
  </property>
  <property fmtid="{D5CDD505-2E9C-101B-9397-08002B2CF9AE}" pid="37" name="eSynDocHID">
    <vt:lpwstr>791996</vt:lpwstr>
  </property>
  <property fmtid="{D5CDD505-2E9C-101B-9397-08002B2CF9AE}" pid="38" name="eSynCleanUp02/14/2018 09:49:27">
    <vt:i4>1</vt:i4>
  </property>
  <property fmtid="{D5CDD505-2E9C-101B-9397-08002B2CF9AE}" pid="39" name="eSynCleanUp06/07/2021 08:47:38">
    <vt:i4>1</vt:i4>
  </property>
  <property fmtid="{D5CDD505-2E9C-101B-9397-08002B2CF9AE}" pid="40" name="MediaServiceImageTags">
    <vt:lpwstr/>
  </property>
  <property fmtid="{D5CDD505-2E9C-101B-9397-08002B2CF9AE}" pid="41" name="ContentTypeId">
    <vt:lpwstr>0x010100FA4FA128FEB1ED41BBA2ACB353B1AF50</vt:lpwstr>
  </property>
  <property fmtid="{D5CDD505-2E9C-101B-9397-08002B2CF9AE}" pid="42" name="SharedWithUsers">
    <vt:lpwstr/>
  </property>
</Properties>
</file>